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B6B" w:rsidRPr="00975B6B" w:rsidRDefault="00975B6B" w:rsidP="00975B6B">
      <w:pPr>
        <w:autoSpaceDE w:val="0"/>
        <w:autoSpaceDN w:val="0"/>
        <w:spacing w:before="65" w:line="324" w:lineRule="exact"/>
        <w:ind w:left="507" w:right="545"/>
        <w:jc w:val="center"/>
        <w:rPr>
          <w:rFonts w:ascii="標楷體" w:eastAsia="標楷體" w:hAnsi="標楷體" w:cs="新細明體"/>
          <w:kern w:val="0"/>
          <w:szCs w:val="24"/>
          <w:lang w:val="zh-TW" w:bidi="zh-TW"/>
        </w:rPr>
      </w:pPr>
      <w:r w:rsidRPr="00975B6B">
        <w:rPr>
          <w:rFonts w:ascii="標楷體" w:eastAsia="標楷體" w:hAnsi="標楷體" w:cs="新細明體" w:hint="eastAsia"/>
          <w:kern w:val="0"/>
          <w:szCs w:val="24"/>
          <w:lang w:val="zh-TW" w:bidi="zh-TW"/>
        </w:rPr>
        <w:t>嘉義</w:t>
      </w:r>
      <w:r w:rsidRPr="00975B6B">
        <w:rPr>
          <w:rFonts w:ascii="標楷體" w:eastAsia="標楷體" w:hAnsi="標楷體" w:cs="新細明體"/>
          <w:kern w:val="0"/>
          <w:szCs w:val="24"/>
          <w:lang w:val="zh-TW" w:bidi="zh-TW"/>
        </w:rPr>
        <w:t>縣10</w:t>
      </w:r>
      <w:r w:rsidRPr="00975B6B">
        <w:rPr>
          <w:rFonts w:ascii="標楷體" w:eastAsia="標楷體" w:hAnsi="標楷體" w:cs="新細明體" w:hint="eastAsia"/>
          <w:kern w:val="0"/>
          <w:szCs w:val="24"/>
          <w:lang w:val="zh-TW" w:bidi="zh-TW"/>
        </w:rPr>
        <w:t>9</w:t>
      </w:r>
      <w:r w:rsidRPr="00975B6B">
        <w:rPr>
          <w:rFonts w:ascii="標楷體" w:eastAsia="標楷體" w:hAnsi="標楷體" w:cs="新細明體"/>
          <w:kern w:val="0"/>
          <w:szCs w:val="24"/>
          <w:lang w:val="zh-TW" w:bidi="zh-TW"/>
        </w:rPr>
        <w:t>學年度精進國民中小學教師教學專業與課程品質整體推動計畫</w:t>
      </w:r>
    </w:p>
    <w:p w:rsidR="00975B6B" w:rsidRPr="00975B6B" w:rsidRDefault="00975B6B" w:rsidP="00975B6B">
      <w:pPr>
        <w:autoSpaceDE w:val="0"/>
        <w:autoSpaceDN w:val="0"/>
        <w:spacing w:line="313" w:lineRule="exact"/>
        <w:ind w:right="38"/>
        <w:jc w:val="center"/>
        <w:rPr>
          <w:rFonts w:ascii="標楷體" w:eastAsia="標楷體" w:hAnsi="標楷體" w:cs="新細明體"/>
          <w:kern w:val="0"/>
          <w:szCs w:val="24"/>
          <w:lang w:val="zh-TW" w:bidi="zh-TW"/>
        </w:rPr>
      </w:pPr>
      <w:r w:rsidRPr="00975B6B">
        <w:rPr>
          <w:rFonts w:ascii="標楷體" w:eastAsia="標楷體" w:hAnsi="標楷體" w:cs="新細明體"/>
          <w:spacing w:val="-60"/>
          <w:kern w:val="0"/>
          <w:szCs w:val="24"/>
          <w:shd w:val="clear" w:color="auto" w:fill="F1F1F1"/>
          <w:lang w:val="zh-TW" w:bidi="zh-TW"/>
        </w:rPr>
        <w:t xml:space="preserve"> </w:t>
      </w:r>
      <w:r w:rsidRPr="00975B6B">
        <w:rPr>
          <w:rFonts w:ascii="標楷體" w:eastAsia="標楷體" w:hAnsi="標楷體" w:cs="新細明體"/>
          <w:kern w:val="0"/>
          <w:szCs w:val="24"/>
          <w:shd w:val="clear" w:color="auto" w:fill="F1F1F1"/>
          <w:lang w:val="zh-TW" w:bidi="zh-TW"/>
        </w:rPr>
        <w:t>國民教育輔導團藝術領域輔導小組</w:t>
      </w:r>
    </w:p>
    <w:p w:rsidR="00975B6B" w:rsidRPr="00975B6B" w:rsidRDefault="00975B6B" w:rsidP="00975B6B">
      <w:pPr>
        <w:autoSpaceDE w:val="0"/>
        <w:autoSpaceDN w:val="0"/>
        <w:spacing w:line="325" w:lineRule="exact"/>
        <w:ind w:left="507" w:right="545"/>
        <w:jc w:val="center"/>
        <w:rPr>
          <w:rFonts w:ascii="標楷體" w:eastAsia="標楷體" w:hAnsi="標楷體" w:cs="新細明體"/>
          <w:kern w:val="0"/>
          <w:szCs w:val="24"/>
          <w:lang w:val="zh-TW" w:bidi="zh-TW"/>
        </w:rPr>
      </w:pPr>
      <w:r w:rsidRPr="00975B6B">
        <w:rPr>
          <w:rFonts w:ascii="標楷體" w:eastAsia="標楷體" w:hAnsi="標楷體" w:cs="Times New Roman" w:hint="eastAsia"/>
          <w:b/>
          <w:szCs w:val="24"/>
        </w:rPr>
        <w:t>子計畫6：｢擊樂生活化｣進階</w:t>
      </w:r>
      <w:r w:rsidRPr="00975B6B">
        <w:rPr>
          <w:rFonts w:ascii="標楷體" w:eastAsia="標楷體" w:hAnsi="標楷體" w:cs="新細明體" w:hint="eastAsia"/>
          <w:kern w:val="0"/>
          <w:szCs w:val="24"/>
          <w:lang w:val="zh-TW" w:bidi="zh-TW"/>
        </w:rPr>
        <w:t>研習課程</w:t>
      </w:r>
      <w:r w:rsidRPr="00975B6B">
        <w:rPr>
          <w:rFonts w:ascii="標楷體" w:eastAsia="標楷體" w:hAnsi="標楷體" w:cs="新細明體"/>
          <w:kern w:val="0"/>
          <w:szCs w:val="24"/>
          <w:lang w:val="zh-TW" w:bidi="zh-TW"/>
        </w:rPr>
        <w:t>實施計畫</w:t>
      </w:r>
      <w:r w:rsidRPr="00975B6B">
        <w:rPr>
          <w:rFonts w:ascii="標楷體" w:eastAsia="標楷體" w:hAnsi="標楷體" w:cs="新細明體" w:hint="eastAsia"/>
          <w:kern w:val="0"/>
          <w:szCs w:val="24"/>
          <w:lang w:val="zh-TW" w:bidi="zh-TW"/>
        </w:rPr>
        <w:t>(精進計畫)</w:t>
      </w:r>
    </w:p>
    <w:p w:rsidR="00975B6B" w:rsidRPr="00975B6B" w:rsidRDefault="00975B6B" w:rsidP="00975B6B">
      <w:pPr>
        <w:tabs>
          <w:tab w:val="left" w:pos="10218"/>
        </w:tabs>
        <w:autoSpaceDE w:val="0"/>
        <w:autoSpaceDN w:val="0"/>
        <w:spacing w:line="300" w:lineRule="exact"/>
        <w:rPr>
          <w:rFonts w:ascii="標楷體" w:eastAsia="標楷體" w:hAnsi="標楷體" w:cs="新細明體"/>
          <w:kern w:val="0"/>
          <w:szCs w:val="24"/>
          <w:lang w:val="zh-TW" w:bidi="zh-TW"/>
        </w:rPr>
      </w:pPr>
      <w:r w:rsidRPr="00975B6B">
        <w:rPr>
          <w:rFonts w:ascii="標楷體" w:eastAsia="標楷體" w:hAnsi="標楷體" w:cs="新細明體"/>
          <w:kern w:val="0"/>
          <w:szCs w:val="24"/>
          <w:lang w:val="zh-TW" w:bidi="zh-TW"/>
        </w:rPr>
        <w:t>一、依據</w:t>
      </w:r>
    </w:p>
    <w:p w:rsidR="00975B6B" w:rsidRPr="00975B6B" w:rsidRDefault="00975B6B" w:rsidP="00975B6B">
      <w:pPr>
        <w:autoSpaceDE w:val="0"/>
        <w:autoSpaceDN w:val="0"/>
        <w:spacing w:before="5" w:line="223" w:lineRule="auto"/>
        <w:ind w:leftChars="100" w:left="948" w:rightChars="345" w:right="828" w:hanging="708"/>
        <w:rPr>
          <w:rFonts w:ascii="標楷體" w:eastAsia="標楷體" w:hAnsi="標楷體" w:cs="新細明體"/>
          <w:kern w:val="0"/>
          <w:szCs w:val="24"/>
          <w:lang w:val="zh-TW" w:bidi="zh-TW"/>
        </w:rPr>
      </w:pPr>
      <w:r w:rsidRPr="00975B6B">
        <w:rPr>
          <w:rFonts w:ascii="標楷體" w:eastAsia="標楷體" w:hAnsi="標楷體" w:cs="新細明體"/>
          <w:kern w:val="0"/>
          <w:szCs w:val="24"/>
          <w:lang w:val="zh-TW" w:bidi="zh-TW"/>
        </w:rPr>
        <w:t>（一）教育部補助直轄市、縣</w:t>
      </w:r>
      <w:r w:rsidRPr="00975B6B">
        <w:rPr>
          <w:rFonts w:ascii="標楷體" w:eastAsia="標楷體" w:hAnsi="標楷體" w:cs="新細明體"/>
          <w:w w:val="140"/>
          <w:kern w:val="0"/>
          <w:szCs w:val="24"/>
          <w:lang w:val="zh-TW" w:bidi="zh-TW"/>
        </w:rPr>
        <w:t>(</w:t>
      </w:r>
      <w:r w:rsidRPr="00975B6B">
        <w:rPr>
          <w:rFonts w:ascii="標楷體" w:eastAsia="標楷體" w:hAnsi="標楷體" w:cs="新細明體"/>
          <w:kern w:val="0"/>
          <w:szCs w:val="24"/>
          <w:lang w:val="zh-TW" w:bidi="zh-TW"/>
        </w:rPr>
        <w:t>市</w:t>
      </w:r>
      <w:r w:rsidRPr="00975B6B">
        <w:rPr>
          <w:rFonts w:ascii="標楷體" w:eastAsia="標楷體" w:hAnsi="標楷體" w:cs="新細明體"/>
          <w:w w:val="140"/>
          <w:kern w:val="0"/>
          <w:szCs w:val="24"/>
          <w:lang w:val="zh-TW" w:bidi="zh-TW"/>
        </w:rPr>
        <w:t>)</w:t>
      </w:r>
      <w:r w:rsidRPr="00975B6B">
        <w:rPr>
          <w:rFonts w:ascii="標楷體" w:eastAsia="標楷體" w:hAnsi="標楷體" w:cs="新細明體"/>
          <w:kern w:val="0"/>
          <w:szCs w:val="24"/>
          <w:lang w:val="zh-TW" w:bidi="zh-TW"/>
        </w:rPr>
        <w:t>政府精進國民中學及國民小學教師教學專業與課程品質作業要點。</w:t>
      </w:r>
    </w:p>
    <w:p w:rsidR="00975B6B" w:rsidRPr="00975B6B" w:rsidRDefault="00975B6B" w:rsidP="00975B6B">
      <w:pPr>
        <w:autoSpaceDE w:val="0"/>
        <w:autoSpaceDN w:val="0"/>
        <w:spacing w:line="307" w:lineRule="exact"/>
        <w:ind w:leftChars="100" w:left="240"/>
        <w:rPr>
          <w:rFonts w:ascii="標楷體" w:eastAsia="標楷體" w:hAnsi="標楷體" w:cs="新細明體"/>
          <w:kern w:val="0"/>
          <w:szCs w:val="24"/>
          <w:lang w:val="zh-TW" w:bidi="zh-TW"/>
        </w:rPr>
      </w:pPr>
      <w:r w:rsidRPr="00975B6B">
        <w:rPr>
          <w:rFonts w:ascii="標楷體" w:eastAsia="標楷體" w:hAnsi="標楷體" w:cs="新細明體"/>
          <w:w w:val="105"/>
          <w:kern w:val="0"/>
          <w:szCs w:val="24"/>
          <w:lang w:val="zh-TW" w:bidi="zh-TW"/>
        </w:rPr>
        <w:t>（二）</w:t>
      </w:r>
      <w:r w:rsidRPr="00975B6B">
        <w:rPr>
          <w:rFonts w:ascii="標楷體" w:eastAsia="標楷體" w:hAnsi="標楷體" w:cs="新細明體" w:hint="eastAsia"/>
          <w:w w:val="105"/>
          <w:kern w:val="0"/>
          <w:szCs w:val="24"/>
          <w:lang w:val="zh-TW" w:bidi="zh-TW"/>
        </w:rPr>
        <w:t>嘉義</w:t>
      </w:r>
      <w:r w:rsidRPr="00975B6B">
        <w:rPr>
          <w:rFonts w:ascii="標楷體" w:eastAsia="標楷體" w:hAnsi="標楷體" w:cs="新細明體"/>
          <w:w w:val="105"/>
          <w:kern w:val="0"/>
          <w:szCs w:val="24"/>
          <w:lang w:val="zh-TW" w:bidi="zh-TW"/>
        </w:rPr>
        <w:t>縣10</w:t>
      </w:r>
      <w:r w:rsidRPr="00975B6B">
        <w:rPr>
          <w:rFonts w:ascii="標楷體" w:eastAsia="標楷體" w:hAnsi="標楷體" w:cs="新細明體" w:hint="eastAsia"/>
          <w:w w:val="105"/>
          <w:kern w:val="0"/>
          <w:szCs w:val="24"/>
          <w:lang w:val="zh-TW" w:bidi="zh-TW"/>
        </w:rPr>
        <w:t>9</w:t>
      </w:r>
      <w:r w:rsidRPr="00975B6B">
        <w:rPr>
          <w:rFonts w:ascii="標楷體" w:eastAsia="標楷體" w:hAnsi="標楷體" w:cs="新細明體"/>
          <w:w w:val="105"/>
          <w:kern w:val="0"/>
          <w:szCs w:val="24"/>
          <w:lang w:val="zh-TW" w:bidi="zh-TW"/>
        </w:rPr>
        <w:t>學年度精進國民中小學教師教學專業與課程品質整體推動計畫。</w:t>
      </w:r>
    </w:p>
    <w:p w:rsidR="00975B6B" w:rsidRPr="00975B6B" w:rsidRDefault="00975B6B" w:rsidP="00975B6B">
      <w:pPr>
        <w:autoSpaceDE w:val="0"/>
        <w:autoSpaceDN w:val="0"/>
        <w:spacing w:line="312" w:lineRule="exact"/>
        <w:ind w:leftChars="100" w:left="240"/>
        <w:rPr>
          <w:rFonts w:ascii="標楷體" w:eastAsia="標楷體" w:hAnsi="標楷體" w:cs="新細明體"/>
          <w:kern w:val="0"/>
          <w:szCs w:val="24"/>
          <w:lang w:val="zh-TW" w:bidi="zh-TW"/>
        </w:rPr>
      </w:pPr>
      <w:r w:rsidRPr="00975B6B">
        <w:rPr>
          <w:rFonts w:ascii="標楷體" w:eastAsia="標楷體" w:hAnsi="標楷體" w:cs="新細明體"/>
          <w:w w:val="105"/>
          <w:kern w:val="0"/>
          <w:szCs w:val="24"/>
          <w:lang w:val="zh-TW" w:bidi="zh-TW"/>
        </w:rPr>
        <w:t>（三）</w:t>
      </w:r>
      <w:r w:rsidRPr="00975B6B">
        <w:rPr>
          <w:rFonts w:ascii="標楷體" w:eastAsia="標楷體" w:hAnsi="標楷體" w:cs="新細明體" w:hint="eastAsia"/>
          <w:w w:val="105"/>
          <w:kern w:val="0"/>
          <w:szCs w:val="24"/>
          <w:lang w:val="zh-TW" w:bidi="zh-TW"/>
        </w:rPr>
        <w:t>嘉義</w:t>
      </w:r>
      <w:r w:rsidRPr="00975B6B">
        <w:rPr>
          <w:rFonts w:ascii="標楷體" w:eastAsia="標楷體" w:hAnsi="標楷體" w:cs="新細明體"/>
          <w:w w:val="105"/>
          <w:kern w:val="0"/>
          <w:szCs w:val="24"/>
          <w:lang w:val="zh-TW" w:bidi="zh-TW"/>
        </w:rPr>
        <w:t>縣10</w:t>
      </w:r>
      <w:r w:rsidRPr="00975B6B">
        <w:rPr>
          <w:rFonts w:ascii="標楷體" w:eastAsia="標楷體" w:hAnsi="標楷體" w:cs="新細明體" w:hint="eastAsia"/>
          <w:w w:val="105"/>
          <w:kern w:val="0"/>
          <w:szCs w:val="24"/>
          <w:lang w:val="zh-TW" w:bidi="zh-TW"/>
        </w:rPr>
        <w:t>9</w:t>
      </w:r>
      <w:r w:rsidRPr="00975B6B">
        <w:rPr>
          <w:rFonts w:ascii="標楷體" w:eastAsia="標楷體" w:hAnsi="標楷體" w:cs="新細明體"/>
          <w:w w:val="105"/>
          <w:kern w:val="0"/>
          <w:szCs w:val="24"/>
          <w:lang w:val="zh-TW" w:bidi="zh-TW"/>
        </w:rPr>
        <w:t>學年度國民教育輔導團整體團務計畫。</w:t>
      </w:r>
    </w:p>
    <w:p w:rsidR="00975B6B" w:rsidRPr="00975B6B" w:rsidRDefault="00975B6B" w:rsidP="00975B6B">
      <w:pPr>
        <w:autoSpaceDE w:val="0"/>
        <w:autoSpaceDN w:val="0"/>
        <w:spacing w:line="324" w:lineRule="exact"/>
        <w:rPr>
          <w:rFonts w:ascii="標楷體" w:eastAsia="標楷體" w:hAnsi="標楷體" w:cs="新細明體"/>
          <w:kern w:val="0"/>
          <w:szCs w:val="24"/>
          <w:lang w:val="zh-TW" w:bidi="zh-TW"/>
        </w:rPr>
      </w:pPr>
      <w:r w:rsidRPr="00975B6B">
        <w:rPr>
          <w:rFonts w:ascii="標楷體" w:eastAsia="標楷體" w:hAnsi="標楷體" w:cs="新細明體"/>
          <w:kern w:val="0"/>
          <w:szCs w:val="24"/>
          <w:lang w:val="zh-TW" w:bidi="zh-TW"/>
        </w:rPr>
        <w:t>二、現況分析與需求評估</w:t>
      </w:r>
    </w:p>
    <w:p w:rsidR="00975B6B" w:rsidRPr="00975B6B" w:rsidRDefault="00975B6B" w:rsidP="00975B6B">
      <w:pPr>
        <w:autoSpaceDE w:val="0"/>
        <w:autoSpaceDN w:val="0"/>
        <w:spacing w:line="324" w:lineRule="exact"/>
        <w:ind w:firstLine="246"/>
        <w:rPr>
          <w:rFonts w:ascii="標楷體" w:eastAsia="標楷體" w:hAnsi="標楷體" w:cs="Times New Roman"/>
        </w:rPr>
      </w:pPr>
      <w:r w:rsidRPr="00975B6B">
        <w:rPr>
          <w:rFonts w:ascii="標楷體" w:eastAsia="標楷體" w:hAnsi="標楷體" w:cs="Times New Roman" w:hint="eastAsia"/>
        </w:rPr>
        <w:t>(一) 受升學主義影響下，嘉義縣校內藝術課程經常被犧牲及壓縮，無法正常化教學。</w:t>
      </w:r>
    </w:p>
    <w:p w:rsidR="00975B6B" w:rsidRPr="00975B6B" w:rsidRDefault="00975B6B" w:rsidP="00975B6B">
      <w:pPr>
        <w:autoSpaceDE w:val="0"/>
        <w:autoSpaceDN w:val="0"/>
        <w:spacing w:line="324" w:lineRule="exact"/>
        <w:ind w:firstLine="246"/>
        <w:rPr>
          <w:rFonts w:ascii="標楷體" w:eastAsia="標楷體" w:hAnsi="標楷體" w:cs="Times New Roman"/>
        </w:rPr>
      </w:pPr>
      <w:r w:rsidRPr="00975B6B">
        <w:rPr>
          <w:rFonts w:ascii="標楷體" w:eastAsia="標楷體" w:hAnsi="標楷體" w:cs="Times New Roman" w:hint="eastAsia"/>
        </w:rPr>
        <w:t>(二) 嘉義縣內音樂專任普遍教師缺乏，許多學校仍招聘不到音樂專長專任教師，</w:t>
      </w:r>
    </w:p>
    <w:p w:rsidR="00975B6B" w:rsidRPr="00975B6B" w:rsidRDefault="00975B6B" w:rsidP="00975B6B">
      <w:pPr>
        <w:autoSpaceDE w:val="0"/>
        <w:autoSpaceDN w:val="0"/>
        <w:spacing w:line="324" w:lineRule="exact"/>
        <w:ind w:firstLine="246"/>
        <w:rPr>
          <w:rFonts w:ascii="標楷體" w:eastAsia="標楷體" w:hAnsi="標楷體" w:cs="Times New Roman"/>
        </w:rPr>
      </w:pPr>
      <w:r w:rsidRPr="00975B6B">
        <w:rPr>
          <w:rFonts w:ascii="標楷體" w:eastAsia="標楷體" w:hAnsi="標楷體" w:cs="Times New Roman" w:hint="eastAsia"/>
        </w:rPr>
        <w:t xml:space="preserve">     許多學校目前音樂課及直笛隊仍由外聘教師兼任，而非由專長教師兼任授課。學校</w:t>
      </w:r>
    </w:p>
    <w:p w:rsidR="00975B6B" w:rsidRPr="00975B6B" w:rsidRDefault="00975B6B" w:rsidP="00975B6B">
      <w:pPr>
        <w:autoSpaceDE w:val="0"/>
        <w:autoSpaceDN w:val="0"/>
        <w:spacing w:line="324" w:lineRule="exact"/>
        <w:ind w:firstLine="246"/>
        <w:rPr>
          <w:rFonts w:ascii="標楷體" w:eastAsia="標楷體" w:hAnsi="標楷體" w:cs="Times New Roman"/>
        </w:rPr>
      </w:pPr>
      <w:r w:rsidRPr="00975B6B">
        <w:rPr>
          <w:rFonts w:ascii="標楷體" w:eastAsia="標楷體" w:hAnsi="標楷體" w:cs="Times New Roman" w:hint="eastAsia"/>
        </w:rPr>
        <w:t xml:space="preserve">     中長期由代課教師教學，導致課程的橫向與綜合的連貫性受到限制。</w:t>
      </w:r>
    </w:p>
    <w:p w:rsidR="00975B6B" w:rsidRPr="00975B6B" w:rsidRDefault="00975B6B" w:rsidP="00975B6B">
      <w:pPr>
        <w:autoSpaceDE w:val="0"/>
        <w:autoSpaceDN w:val="0"/>
        <w:spacing w:line="324" w:lineRule="exact"/>
        <w:ind w:firstLine="246"/>
        <w:rPr>
          <w:rFonts w:ascii="標楷體" w:eastAsia="標楷體" w:hAnsi="標楷體" w:cs="Times New Roman"/>
        </w:rPr>
      </w:pPr>
      <w:r w:rsidRPr="00975B6B">
        <w:rPr>
          <w:rFonts w:ascii="標楷體" w:eastAsia="標楷體" w:hAnsi="標楷體" w:cs="Times New Roman" w:hint="eastAsia"/>
        </w:rPr>
        <w:t>(三) 節奏教學是藝術領域中重要的要素，但相關研習場次與數量仍嫌不足，多數學校</w:t>
      </w:r>
    </w:p>
    <w:p w:rsidR="00975B6B" w:rsidRPr="00975B6B" w:rsidRDefault="00975B6B" w:rsidP="00975B6B">
      <w:pPr>
        <w:autoSpaceDE w:val="0"/>
        <w:autoSpaceDN w:val="0"/>
        <w:spacing w:line="324" w:lineRule="exact"/>
        <w:ind w:firstLine="246"/>
        <w:rPr>
          <w:rFonts w:ascii="標楷體" w:eastAsia="標楷體" w:hAnsi="標楷體" w:cs="Times New Roman"/>
        </w:rPr>
      </w:pPr>
      <w:r w:rsidRPr="00975B6B">
        <w:rPr>
          <w:rFonts w:ascii="標楷體" w:eastAsia="標楷體" w:hAnsi="標楷體" w:cs="Times New Roman" w:hint="eastAsia"/>
        </w:rPr>
        <w:t xml:space="preserve">     反應希望能有更多節奏教學的相關研習。</w:t>
      </w:r>
    </w:p>
    <w:p w:rsidR="00975B6B" w:rsidRPr="00975B6B" w:rsidRDefault="00975B6B" w:rsidP="00975B6B">
      <w:pPr>
        <w:autoSpaceDE w:val="0"/>
        <w:autoSpaceDN w:val="0"/>
        <w:spacing w:line="324" w:lineRule="exact"/>
        <w:ind w:firstLine="246"/>
        <w:rPr>
          <w:rFonts w:ascii="標楷體" w:eastAsia="標楷體" w:hAnsi="標楷體" w:cs="Times New Roman"/>
        </w:rPr>
      </w:pPr>
      <w:r w:rsidRPr="00975B6B">
        <w:rPr>
          <w:rFonts w:ascii="標楷體" w:eastAsia="標楷體" w:hAnsi="標楷體" w:cs="Times New Roman" w:hint="eastAsia"/>
        </w:rPr>
        <w:t>(四) 打擊樂器能歡樂的氛圍且打涵蓋樂器的範圍廣泛，本課程將介紹不同的打擊樂器</w:t>
      </w:r>
    </w:p>
    <w:p w:rsidR="00975B6B" w:rsidRPr="00975B6B" w:rsidRDefault="00975B6B" w:rsidP="00975B6B">
      <w:pPr>
        <w:autoSpaceDE w:val="0"/>
        <w:autoSpaceDN w:val="0"/>
        <w:spacing w:line="324" w:lineRule="exact"/>
        <w:ind w:firstLine="246"/>
        <w:rPr>
          <w:rFonts w:ascii="標楷體" w:eastAsia="標楷體" w:hAnsi="標楷體" w:cs="Times New Roman"/>
        </w:rPr>
      </w:pPr>
      <w:r w:rsidRPr="00975B6B">
        <w:rPr>
          <w:rFonts w:ascii="標楷體" w:eastAsia="標楷體" w:hAnsi="標楷體" w:cs="Times New Roman" w:hint="eastAsia"/>
        </w:rPr>
        <w:t xml:space="preserve">     及演奏方式，以及自製打擊樂器。進而如何結合打擊樂，使教師們能應用在課程</w:t>
      </w:r>
    </w:p>
    <w:p w:rsidR="00975B6B" w:rsidRPr="00975B6B" w:rsidRDefault="00975B6B" w:rsidP="00975B6B">
      <w:pPr>
        <w:autoSpaceDE w:val="0"/>
        <w:autoSpaceDN w:val="0"/>
        <w:spacing w:line="324" w:lineRule="exact"/>
        <w:ind w:firstLine="246"/>
        <w:rPr>
          <w:rFonts w:ascii="標楷體" w:eastAsia="標楷體" w:hAnsi="標楷體" w:cs="Times New Roman"/>
        </w:rPr>
      </w:pPr>
      <w:r w:rsidRPr="00975B6B">
        <w:rPr>
          <w:rFonts w:ascii="標楷體" w:eastAsia="標楷體" w:hAnsi="標楷體" w:cs="Times New Roman" w:hint="eastAsia"/>
        </w:rPr>
        <w:t xml:space="preserve">     中，加深學生的印象，擴展課程的多元性。</w:t>
      </w:r>
    </w:p>
    <w:p w:rsidR="00975B6B" w:rsidRPr="00975B6B" w:rsidRDefault="00975B6B" w:rsidP="00975B6B">
      <w:pPr>
        <w:autoSpaceDE w:val="0"/>
        <w:autoSpaceDN w:val="0"/>
        <w:spacing w:line="325" w:lineRule="exact"/>
        <w:rPr>
          <w:rFonts w:ascii="標楷體" w:eastAsia="標楷體" w:hAnsi="標楷體" w:cs="新細明體"/>
          <w:kern w:val="0"/>
          <w:szCs w:val="24"/>
          <w:lang w:val="zh-TW" w:bidi="zh-TW"/>
        </w:rPr>
      </w:pPr>
      <w:r w:rsidRPr="00975B6B">
        <w:rPr>
          <w:rFonts w:ascii="標楷體" w:eastAsia="標楷體" w:hAnsi="標楷體" w:cs="新細明體"/>
          <w:kern w:val="0"/>
          <w:szCs w:val="24"/>
          <w:lang w:val="zh-TW" w:bidi="zh-TW"/>
        </w:rPr>
        <w:t>三、目的</w:t>
      </w:r>
    </w:p>
    <w:p w:rsidR="00975B6B" w:rsidRPr="00975B6B" w:rsidRDefault="00975B6B" w:rsidP="00975B6B">
      <w:pPr>
        <w:autoSpaceDE w:val="0"/>
        <w:autoSpaceDN w:val="0"/>
        <w:spacing w:line="325" w:lineRule="exact"/>
        <w:rPr>
          <w:rFonts w:ascii="標楷體" w:eastAsia="標楷體" w:hAnsi="標楷體" w:cs="新細明體"/>
          <w:kern w:val="0"/>
          <w:szCs w:val="24"/>
          <w:lang w:val="zh-TW" w:bidi="zh-TW"/>
        </w:rPr>
      </w:pPr>
      <w:r w:rsidRPr="00975B6B">
        <w:rPr>
          <w:rFonts w:ascii="標楷體" w:eastAsia="標楷體" w:hAnsi="標楷體" w:cs="新細明體" w:hint="eastAsia"/>
          <w:kern w:val="0"/>
          <w:szCs w:val="24"/>
          <w:lang w:val="zh-TW" w:bidi="zh-TW"/>
        </w:rPr>
        <w:t xml:space="preserve">  (一) 教師能將打擊器樂應用於音樂課程</w:t>
      </w:r>
      <w:r w:rsidRPr="00975B6B">
        <w:rPr>
          <w:rFonts w:ascii="標楷體" w:eastAsia="標楷體" w:hAnsi="標楷體" w:cs="Times New Roman" w:hint="eastAsia"/>
          <w:kern w:val="0"/>
        </w:rPr>
        <w:t>中。</w:t>
      </w:r>
    </w:p>
    <w:p w:rsidR="00975B6B" w:rsidRPr="00975B6B" w:rsidRDefault="00975B6B" w:rsidP="00975B6B">
      <w:pPr>
        <w:autoSpaceDE w:val="0"/>
        <w:autoSpaceDN w:val="0"/>
        <w:spacing w:line="325" w:lineRule="exact"/>
        <w:rPr>
          <w:rFonts w:ascii="標楷體" w:eastAsia="標楷體" w:hAnsi="標楷體" w:cs="Times New Roman"/>
        </w:rPr>
      </w:pPr>
      <w:r w:rsidRPr="00975B6B">
        <w:rPr>
          <w:rFonts w:ascii="標楷體" w:eastAsia="標楷體" w:hAnsi="標楷體" w:cs="新細明體" w:hint="eastAsia"/>
          <w:kern w:val="0"/>
          <w:szCs w:val="24"/>
          <w:lang w:val="zh-TW" w:bidi="zh-TW"/>
        </w:rPr>
        <w:t xml:space="preserve">  (二) </w:t>
      </w:r>
      <w:r w:rsidRPr="00975B6B">
        <w:rPr>
          <w:rFonts w:ascii="標楷體" w:eastAsia="標楷體" w:hAnsi="標楷體" w:cs="Times New Roman"/>
        </w:rPr>
        <w:t>透過辦理研習與實作課程，協助參加本研習之種子教師瞭解</w:t>
      </w:r>
      <w:r w:rsidRPr="00975B6B">
        <w:rPr>
          <w:rFonts w:ascii="標楷體" w:eastAsia="標楷體" w:hAnsi="標楷體" w:cs="Times New Roman" w:hint="eastAsia"/>
        </w:rPr>
        <w:t>打擊樂</w:t>
      </w:r>
      <w:r w:rsidRPr="00975B6B">
        <w:rPr>
          <w:rFonts w:ascii="標楷體" w:eastAsia="標楷體" w:hAnsi="標楷體" w:cs="Times New Roman"/>
        </w:rPr>
        <w:t>教學課程之精神</w:t>
      </w:r>
    </w:p>
    <w:p w:rsidR="00975B6B" w:rsidRPr="00975B6B" w:rsidRDefault="00975B6B" w:rsidP="00975B6B">
      <w:pPr>
        <w:autoSpaceDE w:val="0"/>
        <w:autoSpaceDN w:val="0"/>
        <w:spacing w:line="325" w:lineRule="exact"/>
        <w:rPr>
          <w:rFonts w:ascii="標楷體" w:eastAsia="標楷體" w:hAnsi="標楷體" w:cs="Times New Roman"/>
        </w:rPr>
      </w:pPr>
      <w:r w:rsidRPr="00975B6B">
        <w:rPr>
          <w:rFonts w:ascii="標楷體" w:eastAsia="標楷體" w:hAnsi="標楷體" w:cs="Times New Roman" w:hint="eastAsia"/>
        </w:rPr>
        <w:t xml:space="preserve">       </w:t>
      </w:r>
      <w:r w:rsidRPr="00975B6B">
        <w:rPr>
          <w:rFonts w:ascii="標楷體" w:eastAsia="標楷體" w:hAnsi="標楷體" w:cs="Times New Roman"/>
        </w:rPr>
        <w:t>與內容，以落實推廣進而帶動</w:t>
      </w:r>
      <w:r w:rsidRPr="00975B6B">
        <w:rPr>
          <w:rFonts w:ascii="標楷體" w:eastAsia="標楷體" w:hAnsi="標楷體" w:cs="Times New Roman" w:hint="eastAsia"/>
        </w:rPr>
        <w:t>打擊樂器</w:t>
      </w:r>
      <w:r w:rsidRPr="00975B6B">
        <w:rPr>
          <w:rFonts w:ascii="標楷體" w:eastAsia="標楷體" w:hAnsi="標楷體" w:cs="Times New Roman"/>
        </w:rPr>
        <w:t>長才，期能掀起全民</w:t>
      </w:r>
      <w:r w:rsidRPr="00975B6B">
        <w:rPr>
          <w:rFonts w:ascii="標楷體" w:eastAsia="標楷體" w:hAnsi="標楷體" w:cs="Times New Roman" w:hint="eastAsia"/>
        </w:rPr>
        <w:t>節奏</w:t>
      </w:r>
      <w:r w:rsidRPr="00975B6B">
        <w:rPr>
          <w:rFonts w:ascii="標楷體" w:eastAsia="標楷體" w:hAnsi="標楷體" w:cs="Times New Roman"/>
        </w:rPr>
        <w:t>音樂運動與風潮。</w:t>
      </w:r>
      <w:r w:rsidRPr="00975B6B">
        <w:rPr>
          <w:rFonts w:ascii="標楷體" w:eastAsia="標楷體" w:hAnsi="標楷體" w:cs="Times New Roman" w:hint="eastAsia"/>
        </w:rPr>
        <w:t xml:space="preserve">       </w:t>
      </w:r>
    </w:p>
    <w:p w:rsidR="00975B6B" w:rsidRPr="00975B6B" w:rsidRDefault="00975B6B" w:rsidP="00975B6B">
      <w:pPr>
        <w:autoSpaceDE w:val="0"/>
        <w:autoSpaceDN w:val="0"/>
        <w:spacing w:line="324" w:lineRule="exact"/>
        <w:rPr>
          <w:rFonts w:ascii="標楷體" w:eastAsia="標楷體" w:hAnsi="標楷體" w:cs="新細明體"/>
          <w:kern w:val="0"/>
          <w:szCs w:val="24"/>
          <w:lang w:val="zh-TW" w:bidi="zh-TW"/>
        </w:rPr>
      </w:pPr>
      <w:r w:rsidRPr="00975B6B">
        <w:rPr>
          <w:rFonts w:ascii="標楷體" w:eastAsia="標楷體" w:hAnsi="標楷體" w:cs="新細明體"/>
          <w:kern w:val="0"/>
          <w:szCs w:val="24"/>
          <w:lang w:val="zh-TW" w:bidi="zh-TW"/>
        </w:rPr>
        <w:t>四、辦理單位</w:t>
      </w:r>
    </w:p>
    <w:p w:rsidR="00975B6B" w:rsidRPr="00975B6B" w:rsidRDefault="00975B6B" w:rsidP="00975B6B">
      <w:pPr>
        <w:autoSpaceDE w:val="0"/>
        <w:autoSpaceDN w:val="0"/>
        <w:spacing w:line="312" w:lineRule="exact"/>
        <w:ind w:leftChars="100" w:left="240"/>
        <w:rPr>
          <w:rFonts w:ascii="標楷體" w:eastAsia="標楷體" w:hAnsi="標楷體" w:cs="新細明體"/>
          <w:kern w:val="0"/>
          <w:szCs w:val="24"/>
          <w:lang w:val="zh-TW" w:bidi="zh-TW"/>
        </w:rPr>
      </w:pPr>
      <w:r w:rsidRPr="00975B6B">
        <w:rPr>
          <w:rFonts w:ascii="標楷體" w:eastAsia="標楷體" w:hAnsi="標楷體" w:cs="新細明體"/>
          <w:kern w:val="0"/>
          <w:szCs w:val="24"/>
          <w:lang w:val="zh-TW" w:bidi="zh-TW"/>
        </w:rPr>
        <w:t>（一）指導單位：教育部國民及學前教育署</w:t>
      </w:r>
    </w:p>
    <w:p w:rsidR="00975B6B" w:rsidRPr="00975B6B" w:rsidRDefault="00975B6B" w:rsidP="00975B6B">
      <w:pPr>
        <w:autoSpaceDE w:val="0"/>
        <w:autoSpaceDN w:val="0"/>
        <w:spacing w:line="312" w:lineRule="exact"/>
        <w:ind w:leftChars="100" w:left="240"/>
        <w:rPr>
          <w:rFonts w:ascii="標楷體" w:eastAsia="標楷體" w:hAnsi="標楷體" w:cs="新細明體"/>
          <w:kern w:val="0"/>
          <w:szCs w:val="24"/>
          <w:lang w:val="zh-TW" w:bidi="zh-TW"/>
        </w:rPr>
      </w:pPr>
      <w:r w:rsidRPr="00975B6B">
        <w:rPr>
          <w:rFonts w:ascii="標楷體" w:eastAsia="標楷體" w:hAnsi="標楷體" w:cs="新細明體"/>
          <w:kern w:val="0"/>
          <w:szCs w:val="24"/>
          <w:lang w:val="zh-TW" w:bidi="zh-TW"/>
        </w:rPr>
        <w:t>（二）主辦單位：</w:t>
      </w:r>
      <w:r w:rsidRPr="00975B6B">
        <w:rPr>
          <w:rFonts w:ascii="標楷體" w:eastAsia="標楷體" w:hAnsi="標楷體" w:cs="新細明體" w:hint="eastAsia"/>
          <w:kern w:val="0"/>
          <w:szCs w:val="24"/>
          <w:lang w:val="zh-TW" w:bidi="zh-TW"/>
        </w:rPr>
        <w:t>嘉義</w:t>
      </w:r>
      <w:r w:rsidRPr="00975B6B">
        <w:rPr>
          <w:rFonts w:ascii="標楷體" w:eastAsia="標楷體" w:hAnsi="標楷體" w:cs="新細明體"/>
          <w:kern w:val="0"/>
          <w:szCs w:val="24"/>
          <w:lang w:val="zh-TW" w:bidi="zh-TW"/>
        </w:rPr>
        <w:t>縣政府</w:t>
      </w:r>
      <w:r w:rsidRPr="00975B6B">
        <w:rPr>
          <w:rFonts w:ascii="標楷體" w:eastAsia="標楷體" w:hAnsi="標楷體" w:cs="新細明體" w:hint="eastAsia"/>
          <w:kern w:val="0"/>
          <w:szCs w:val="24"/>
          <w:lang w:val="zh-TW" w:bidi="zh-TW"/>
        </w:rPr>
        <w:t>教育處</w:t>
      </w:r>
    </w:p>
    <w:p w:rsidR="00975B6B" w:rsidRPr="00975B6B" w:rsidRDefault="00975B6B" w:rsidP="00975B6B">
      <w:pPr>
        <w:autoSpaceDE w:val="0"/>
        <w:autoSpaceDN w:val="0"/>
        <w:spacing w:line="312" w:lineRule="exact"/>
        <w:ind w:leftChars="100" w:left="240"/>
        <w:rPr>
          <w:rFonts w:ascii="標楷體" w:eastAsia="標楷體" w:hAnsi="標楷體" w:cs="新細明體"/>
          <w:color w:val="FF0000"/>
          <w:kern w:val="0"/>
          <w:szCs w:val="24"/>
          <w:lang w:val="zh-TW" w:bidi="zh-TW"/>
        </w:rPr>
      </w:pPr>
      <w:r w:rsidRPr="00975B6B">
        <w:rPr>
          <w:rFonts w:ascii="標楷體" w:eastAsia="標楷體" w:hAnsi="標楷體" w:cs="新細明體"/>
          <w:kern w:val="0"/>
          <w:szCs w:val="24"/>
          <w:lang w:val="zh-TW" w:bidi="zh-TW"/>
        </w:rPr>
        <w:t>（三）承辦單位：</w:t>
      </w:r>
      <w:r w:rsidRPr="00975B6B">
        <w:rPr>
          <w:rFonts w:ascii="標楷體" w:eastAsia="標楷體" w:hAnsi="標楷體" w:cs="新細明體" w:hint="eastAsia"/>
          <w:kern w:val="0"/>
          <w:szCs w:val="24"/>
          <w:lang w:val="zh-TW" w:bidi="zh-TW"/>
        </w:rPr>
        <w:t xml:space="preserve">嘉義縣國民教育輔導團藝術領域國小組  </w:t>
      </w:r>
    </w:p>
    <w:p w:rsidR="00975B6B" w:rsidRPr="00975B6B" w:rsidRDefault="00975B6B" w:rsidP="00975B6B">
      <w:pPr>
        <w:autoSpaceDE w:val="0"/>
        <w:autoSpaceDN w:val="0"/>
        <w:spacing w:line="400" w:lineRule="exact"/>
        <w:ind w:rightChars="293" w:right="703"/>
        <w:rPr>
          <w:rFonts w:ascii="標楷體" w:eastAsia="標楷體" w:hAnsi="標楷體" w:cs="新細明體"/>
          <w:kern w:val="0"/>
          <w:szCs w:val="24"/>
          <w:lang w:val="zh-TW" w:bidi="zh-TW"/>
        </w:rPr>
      </w:pPr>
      <w:r w:rsidRPr="00975B6B">
        <w:rPr>
          <w:rFonts w:ascii="標楷體" w:eastAsia="標楷體" w:hAnsi="標楷體" w:cs="新細明體"/>
          <w:kern w:val="0"/>
          <w:szCs w:val="24"/>
          <w:lang w:val="zh-TW" w:bidi="zh-TW"/>
        </w:rPr>
        <w:t>五、辦理日期(時間、時數等)及地點(包含研習時數)</w:t>
      </w:r>
    </w:p>
    <w:p w:rsidR="00975B6B" w:rsidRPr="00975B6B" w:rsidRDefault="00975B6B" w:rsidP="00975B6B">
      <w:pPr>
        <w:widowControl/>
        <w:numPr>
          <w:ilvl w:val="1"/>
          <w:numId w:val="1"/>
        </w:numPr>
        <w:adjustRightInd w:val="0"/>
        <w:snapToGrid w:val="0"/>
        <w:spacing w:line="400" w:lineRule="exact"/>
        <w:rPr>
          <w:rFonts w:ascii="標楷體" w:eastAsia="標楷體" w:hAnsi="標楷體" w:cs="Times New Roman"/>
          <w:kern w:val="0"/>
          <w:szCs w:val="24"/>
        </w:rPr>
      </w:pPr>
      <w:r w:rsidRPr="00975B6B">
        <w:rPr>
          <w:rFonts w:ascii="標楷體" w:eastAsia="標楷體" w:hAnsi="標楷體" w:cs="Times New Roman" w:hint="eastAsia"/>
          <w:kern w:val="0"/>
          <w:szCs w:val="24"/>
        </w:rPr>
        <w:t>時間：</w:t>
      </w:r>
      <w:r w:rsidRPr="00975B6B">
        <w:rPr>
          <w:rFonts w:ascii="標楷體" w:eastAsia="標楷體" w:hAnsi="標楷體" w:cs="Times New Roman"/>
          <w:kern w:val="0"/>
          <w:szCs w:val="24"/>
        </w:rPr>
        <w:t>10</w:t>
      </w:r>
      <w:r w:rsidRPr="00975B6B">
        <w:rPr>
          <w:rFonts w:ascii="標楷體" w:eastAsia="標楷體" w:hAnsi="標楷體" w:cs="Times New Roman" w:hint="eastAsia"/>
          <w:kern w:val="0"/>
          <w:szCs w:val="24"/>
        </w:rPr>
        <w:t>9</w:t>
      </w:r>
      <w:r w:rsidR="00334EA8">
        <w:rPr>
          <w:rFonts w:ascii="標楷體" w:eastAsia="標楷體" w:hAnsi="標楷體" w:cs="Times New Roman" w:hint="eastAsia"/>
          <w:kern w:val="0"/>
          <w:szCs w:val="24"/>
        </w:rPr>
        <w:t>年</w:t>
      </w:r>
      <w:r w:rsidRPr="00975B6B">
        <w:rPr>
          <w:rFonts w:ascii="標楷體" w:eastAsia="標楷體" w:hAnsi="標楷體" w:cs="Times New Roman" w:hint="eastAsia"/>
          <w:kern w:val="0"/>
          <w:szCs w:val="24"/>
        </w:rPr>
        <w:t>8</w:t>
      </w:r>
      <w:r w:rsidR="00334EA8">
        <w:rPr>
          <w:rFonts w:ascii="標楷體" w:eastAsia="標楷體" w:hAnsi="標楷體" w:cs="Times New Roman" w:hint="eastAsia"/>
          <w:kern w:val="0"/>
          <w:szCs w:val="24"/>
        </w:rPr>
        <w:t>月</w:t>
      </w:r>
      <w:r w:rsidRPr="00975B6B">
        <w:rPr>
          <w:rFonts w:ascii="標楷體" w:eastAsia="標楷體" w:hAnsi="標楷體" w:cs="Times New Roman" w:hint="eastAsia"/>
          <w:kern w:val="0"/>
          <w:szCs w:val="24"/>
        </w:rPr>
        <w:t>25</w:t>
      </w:r>
      <w:r w:rsidR="00334EA8">
        <w:rPr>
          <w:rFonts w:ascii="標楷體" w:eastAsia="標楷體" w:hAnsi="標楷體" w:cs="Times New Roman" w:hint="eastAsia"/>
          <w:kern w:val="0"/>
          <w:szCs w:val="24"/>
        </w:rPr>
        <w:t>日</w:t>
      </w:r>
      <w:r w:rsidRPr="00975B6B">
        <w:rPr>
          <w:rFonts w:ascii="標楷體" w:eastAsia="標楷體" w:hAnsi="標楷體" w:cs="Times New Roman" w:hint="eastAsia"/>
          <w:kern w:val="0"/>
          <w:szCs w:val="24"/>
        </w:rPr>
        <w:t>(</w:t>
      </w:r>
      <w:r w:rsidR="00334EA8">
        <w:rPr>
          <w:rFonts w:ascii="標楷體" w:eastAsia="標楷體" w:hAnsi="標楷體" w:cs="Times New Roman" w:hint="eastAsia"/>
          <w:kern w:val="0"/>
          <w:szCs w:val="24"/>
        </w:rPr>
        <w:t>星期</w:t>
      </w:r>
      <w:r w:rsidRPr="00975B6B">
        <w:rPr>
          <w:rFonts w:ascii="標楷體" w:eastAsia="標楷體" w:hAnsi="標楷體" w:cs="Times New Roman" w:hint="eastAsia"/>
          <w:kern w:val="0"/>
          <w:szCs w:val="24"/>
        </w:rPr>
        <w:t>二</w:t>
      </w:r>
      <w:r w:rsidR="00334EA8">
        <w:rPr>
          <w:rFonts w:ascii="標楷體" w:eastAsia="標楷體" w:hAnsi="標楷體" w:cs="Times New Roman" w:hint="eastAsia"/>
          <w:kern w:val="0"/>
          <w:szCs w:val="24"/>
        </w:rPr>
        <w:t>)</w:t>
      </w:r>
      <w:bookmarkStart w:id="0" w:name="_GoBack"/>
      <w:bookmarkEnd w:id="0"/>
      <w:r w:rsidRPr="00975B6B">
        <w:rPr>
          <w:rFonts w:ascii="標楷體" w:eastAsia="標楷體" w:hAnsi="標楷體" w:cs="Times New Roman" w:hint="eastAsia"/>
          <w:kern w:val="0"/>
          <w:szCs w:val="24"/>
        </w:rPr>
        <w:t>8</w:t>
      </w:r>
      <w:r w:rsidRPr="00975B6B">
        <w:rPr>
          <w:rFonts w:ascii="標楷體" w:eastAsia="標楷體" w:hAnsi="標楷體" w:cs="Times New Roman"/>
          <w:kern w:val="0"/>
          <w:szCs w:val="24"/>
        </w:rPr>
        <w:t>:</w:t>
      </w:r>
      <w:r w:rsidRPr="00975B6B">
        <w:rPr>
          <w:rFonts w:ascii="標楷體" w:eastAsia="標楷體" w:hAnsi="標楷體" w:cs="Times New Roman" w:hint="eastAsia"/>
          <w:kern w:val="0"/>
          <w:szCs w:val="24"/>
        </w:rPr>
        <w:t>5</w:t>
      </w:r>
      <w:r w:rsidRPr="00975B6B">
        <w:rPr>
          <w:rFonts w:ascii="標楷體" w:eastAsia="標楷體" w:hAnsi="標楷體" w:cs="Times New Roman"/>
          <w:kern w:val="0"/>
          <w:szCs w:val="24"/>
        </w:rPr>
        <w:t>0-1</w:t>
      </w:r>
      <w:r w:rsidRPr="00975B6B">
        <w:rPr>
          <w:rFonts w:ascii="標楷體" w:eastAsia="標楷體" w:hAnsi="標楷體" w:cs="Times New Roman" w:hint="eastAsia"/>
          <w:kern w:val="0"/>
          <w:szCs w:val="24"/>
        </w:rPr>
        <w:t>6</w:t>
      </w:r>
      <w:r w:rsidRPr="00975B6B">
        <w:rPr>
          <w:rFonts w:ascii="標楷體" w:eastAsia="標楷體" w:hAnsi="標楷體" w:cs="Times New Roman"/>
          <w:kern w:val="0"/>
          <w:szCs w:val="24"/>
        </w:rPr>
        <w:t>:</w:t>
      </w:r>
      <w:r w:rsidRPr="00975B6B">
        <w:rPr>
          <w:rFonts w:ascii="標楷體" w:eastAsia="標楷體" w:hAnsi="標楷體" w:cs="Times New Roman" w:hint="eastAsia"/>
          <w:kern w:val="0"/>
          <w:szCs w:val="24"/>
        </w:rPr>
        <w:t>0</w:t>
      </w:r>
      <w:r w:rsidRPr="00975B6B">
        <w:rPr>
          <w:rFonts w:ascii="標楷體" w:eastAsia="標楷體" w:hAnsi="標楷體" w:cs="Times New Roman"/>
          <w:kern w:val="0"/>
          <w:szCs w:val="24"/>
        </w:rPr>
        <w:t>0</w:t>
      </w:r>
      <w:r w:rsidRPr="00975B6B">
        <w:rPr>
          <w:rFonts w:ascii="標楷體" w:eastAsia="標楷體" w:hAnsi="標楷體" w:cs="Times New Roman" w:hint="eastAsia"/>
          <w:kern w:val="0"/>
          <w:szCs w:val="24"/>
        </w:rPr>
        <w:t>，共計6小時</w:t>
      </w:r>
    </w:p>
    <w:p w:rsidR="00975B6B" w:rsidRPr="00975B6B" w:rsidRDefault="00975B6B" w:rsidP="00975B6B">
      <w:pPr>
        <w:numPr>
          <w:ilvl w:val="1"/>
          <w:numId w:val="1"/>
        </w:numPr>
        <w:autoSpaceDE w:val="0"/>
        <w:autoSpaceDN w:val="0"/>
        <w:spacing w:line="400" w:lineRule="exact"/>
        <w:ind w:rightChars="293" w:right="703"/>
        <w:rPr>
          <w:rFonts w:ascii="標楷體" w:eastAsia="標楷體" w:hAnsi="標楷體" w:cs="新細明體"/>
          <w:kern w:val="0"/>
          <w:szCs w:val="24"/>
          <w:lang w:val="zh-TW" w:bidi="zh-TW"/>
        </w:rPr>
      </w:pPr>
      <w:r w:rsidRPr="00975B6B">
        <w:rPr>
          <w:rFonts w:ascii="標楷體" w:eastAsia="標楷體" w:hAnsi="標楷體" w:cs="Times New Roman" w:hint="eastAsia"/>
          <w:kern w:val="0"/>
          <w:szCs w:val="24"/>
        </w:rPr>
        <w:t>地點</w:t>
      </w:r>
      <w:r w:rsidRPr="00975B6B">
        <w:rPr>
          <w:rFonts w:ascii="標楷體" w:eastAsia="標楷體" w:hAnsi="標楷體" w:cs="Times New Roman"/>
          <w:kern w:val="0"/>
          <w:szCs w:val="24"/>
        </w:rPr>
        <w:t>:</w:t>
      </w:r>
      <w:r w:rsidRPr="00975B6B">
        <w:rPr>
          <w:rFonts w:ascii="標楷體" w:eastAsia="標楷體" w:hAnsi="標楷體" w:cs="新細明體" w:hint="eastAsia"/>
          <w:color w:val="FF0000"/>
          <w:kern w:val="0"/>
          <w:szCs w:val="24"/>
          <w:lang w:val="zh-TW" w:bidi="zh-TW"/>
        </w:rPr>
        <w:t xml:space="preserve"> 嘉義巿興安</w:t>
      </w:r>
      <w:r w:rsidRPr="00975B6B">
        <w:rPr>
          <w:rFonts w:ascii="標楷體" w:eastAsia="標楷體" w:hAnsi="標楷體" w:cs="Times New Roman"/>
          <w:kern w:val="0"/>
          <w:szCs w:val="24"/>
        </w:rPr>
        <w:t>國小</w:t>
      </w:r>
    </w:p>
    <w:p w:rsidR="00975B6B" w:rsidRPr="00975B6B" w:rsidRDefault="00975B6B" w:rsidP="00975B6B">
      <w:pPr>
        <w:autoSpaceDE w:val="0"/>
        <w:autoSpaceDN w:val="0"/>
        <w:spacing w:line="400" w:lineRule="exact"/>
        <w:ind w:left="763" w:rightChars="293" w:right="703"/>
        <w:rPr>
          <w:rFonts w:ascii="標楷體" w:eastAsia="標楷體" w:hAnsi="標楷體" w:cs="新細明體"/>
          <w:kern w:val="0"/>
          <w:szCs w:val="24"/>
          <w:lang w:val="zh-TW" w:bidi="zh-TW"/>
        </w:rPr>
      </w:pPr>
    </w:p>
    <w:p w:rsidR="00975B6B" w:rsidRPr="00975B6B" w:rsidRDefault="00975B6B" w:rsidP="00975B6B">
      <w:pPr>
        <w:rPr>
          <w:rFonts w:ascii="標楷體" w:eastAsia="標楷體" w:hAnsi="標楷體" w:cs="Times New Roman"/>
          <w:b/>
          <w:kern w:val="0"/>
        </w:rPr>
      </w:pPr>
      <w:r w:rsidRPr="00975B6B">
        <w:rPr>
          <w:rFonts w:ascii="標楷體" w:eastAsia="標楷體" w:hAnsi="標楷體" w:cs="新細明體"/>
          <w:w w:val="105"/>
          <w:kern w:val="0"/>
          <w:szCs w:val="24"/>
          <w:lang w:val="zh-TW" w:bidi="zh-TW"/>
        </w:rPr>
        <w:t>六、參加對象與人數</w:t>
      </w:r>
      <w:r w:rsidRPr="00975B6B">
        <w:rPr>
          <w:rFonts w:ascii="標楷體" w:eastAsia="標楷體" w:hAnsi="標楷體" w:cs="新細明體" w:hint="eastAsia"/>
          <w:kern w:val="0"/>
          <w:szCs w:val="24"/>
          <w:lang w:val="zh-TW" w:bidi="zh-TW"/>
        </w:rPr>
        <w:t>:</w:t>
      </w:r>
      <w:r w:rsidRPr="00975B6B">
        <w:rPr>
          <w:rFonts w:ascii="標楷體" w:eastAsia="標楷體" w:hAnsi="標楷體" w:cs="Times New Roman"/>
          <w:b/>
          <w:kern w:val="0"/>
        </w:rPr>
        <w:t>藝術學習領域教師</w:t>
      </w:r>
      <w:r w:rsidRPr="00975B6B">
        <w:rPr>
          <w:rFonts w:ascii="標楷體" w:eastAsia="標楷體" w:hAnsi="標楷體" w:cs="Times New Roman" w:hint="eastAsia"/>
          <w:b/>
          <w:kern w:val="0"/>
        </w:rPr>
        <w:t>皆可</w:t>
      </w:r>
      <w:r w:rsidRPr="00975B6B">
        <w:rPr>
          <w:rFonts w:ascii="標楷體" w:eastAsia="標楷體" w:hAnsi="標楷體" w:cs="Times New Roman"/>
          <w:b/>
          <w:kern w:val="0"/>
        </w:rPr>
        <w:t>參加</w:t>
      </w:r>
      <w:r w:rsidRPr="00975B6B">
        <w:rPr>
          <w:rFonts w:ascii="標楷體" w:eastAsia="標楷體" w:hAnsi="標楷體" w:cs="Times New Roman" w:hint="eastAsia"/>
          <w:b/>
          <w:kern w:val="0"/>
        </w:rPr>
        <w:t>：(請各校協助推廣週知)</w:t>
      </w:r>
    </w:p>
    <w:p w:rsidR="00975B6B" w:rsidRPr="00975B6B" w:rsidRDefault="00975B6B" w:rsidP="00975B6B">
      <w:pPr>
        <w:autoSpaceDE w:val="0"/>
        <w:autoSpaceDN w:val="0"/>
        <w:spacing w:line="324" w:lineRule="exact"/>
        <w:rPr>
          <w:rFonts w:ascii="標楷體" w:eastAsia="標楷體" w:hAnsi="標楷體" w:cs="新細明體"/>
          <w:kern w:val="0"/>
          <w:szCs w:val="24"/>
          <w:lang w:val="zh-TW" w:bidi="zh-TW"/>
        </w:rPr>
      </w:pPr>
      <w:r w:rsidRPr="00975B6B">
        <w:rPr>
          <w:rFonts w:ascii="標楷體" w:eastAsia="標楷體" w:hAnsi="標楷體" w:cs="新細明體"/>
          <w:kern w:val="0"/>
          <w:szCs w:val="24"/>
          <w:lang w:val="zh-TW" w:bidi="zh-TW"/>
        </w:rPr>
        <w:t>七、研習內容</w:t>
      </w:r>
    </w:p>
    <w:p w:rsidR="00975B6B" w:rsidRPr="00975B6B" w:rsidRDefault="00975B6B" w:rsidP="00975B6B">
      <w:pPr>
        <w:numPr>
          <w:ilvl w:val="0"/>
          <w:numId w:val="2"/>
        </w:numPr>
        <w:rPr>
          <w:rFonts w:ascii="標楷體" w:eastAsia="標楷體" w:hAnsi="標楷體" w:cs="Times New Roman"/>
        </w:rPr>
      </w:pPr>
      <w:r w:rsidRPr="00975B6B">
        <w:rPr>
          <w:rFonts w:ascii="標楷體" w:eastAsia="標楷體" w:hAnsi="標楷體" w:cs="Times New Roman" w:hint="eastAsia"/>
        </w:rPr>
        <w:t>打擊樂介紹：介紹打擊樂的發展以及重要曲目。</w:t>
      </w:r>
    </w:p>
    <w:p w:rsidR="00975B6B" w:rsidRPr="00975B6B" w:rsidRDefault="00975B6B" w:rsidP="00975B6B">
      <w:pPr>
        <w:numPr>
          <w:ilvl w:val="0"/>
          <w:numId w:val="2"/>
        </w:numPr>
        <w:rPr>
          <w:rFonts w:ascii="標楷體" w:eastAsia="標楷體" w:hAnsi="標楷體" w:cs="Times New Roman"/>
        </w:rPr>
      </w:pPr>
      <w:r w:rsidRPr="00975B6B">
        <w:rPr>
          <w:rFonts w:ascii="標楷體" w:eastAsia="標楷體" w:hAnsi="標楷體" w:cs="Times New Roman" w:hint="eastAsia"/>
        </w:rPr>
        <w:t>打擊樂器演奏：介紹及實際操作打擊樂器演奏方法。</w:t>
      </w:r>
    </w:p>
    <w:p w:rsidR="00975B6B" w:rsidRPr="00975B6B" w:rsidRDefault="00975B6B" w:rsidP="00975B6B">
      <w:pPr>
        <w:numPr>
          <w:ilvl w:val="0"/>
          <w:numId w:val="2"/>
        </w:numPr>
        <w:rPr>
          <w:rFonts w:ascii="標楷體" w:eastAsia="標楷體" w:hAnsi="標楷體" w:cs="Times New Roman"/>
        </w:rPr>
      </w:pPr>
      <w:r w:rsidRPr="00975B6B">
        <w:rPr>
          <w:rFonts w:ascii="標楷體" w:eastAsia="標楷體" w:hAnsi="標楷體" w:cs="Times New Roman" w:hint="eastAsia"/>
        </w:rPr>
        <w:t>極簡音樂的風格及影響：介紹Steve Reich ,Hans Zimmer 等極簡音樂大師的音樂風格，及對現代流行音樂的影響。</w:t>
      </w:r>
    </w:p>
    <w:p w:rsidR="00975B6B" w:rsidRPr="00975B6B" w:rsidRDefault="00975B6B" w:rsidP="00975B6B">
      <w:pPr>
        <w:numPr>
          <w:ilvl w:val="0"/>
          <w:numId w:val="2"/>
        </w:numPr>
        <w:rPr>
          <w:rFonts w:ascii="標楷體" w:eastAsia="標楷體" w:hAnsi="標楷體" w:cs="Times New Roman"/>
        </w:rPr>
      </w:pPr>
      <w:r w:rsidRPr="00975B6B">
        <w:rPr>
          <w:rFonts w:ascii="標楷體" w:eastAsia="標楷體" w:hAnsi="標楷體" w:cs="Times New Roman" w:hint="eastAsia"/>
        </w:rPr>
        <w:t>生活中的聲音：介紹John Cage,Thierry de May等作曲家如何利用生活中聲音作曲。</w:t>
      </w:r>
    </w:p>
    <w:p w:rsidR="00975B6B" w:rsidRPr="00975B6B" w:rsidRDefault="00975B6B" w:rsidP="00975B6B">
      <w:pPr>
        <w:numPr>
          <w:ilvl w:val="0"/>
          <w:numId w:val="2"/>
        </w:numPr>
        <w:rPr>
          <w:rFonts w:ascii="標楷體" w:eastAsia="標楷體" w:hAnsi="標楷體" w:cs="Times New Roman"/>
        </w:rPr>
      </w:pPr>
      <w:r w:rsidRPr="00975B6B">
        <w:rPr>
          <w:rFonts w:ascii="標楷體" w:eastAsia="標楷體" w:hAnsi="標楷體" w:cs="Times New Roman" w:hint="eastAsia"/>
        </w:rPr>
        <w:t>打擊樂器自己來：利用尋找生活中的素材，製作屬於自己的打擊樂器。</w:t>
      </w:r>
    </w:p>
    <w:p w:rsidR="00975B6B" w:rsidRPr="00975B6B" w:rsidRDefault="00975B6B" w:rsidP="00975B6B">
      <w:pPr>
        <w:numPr>
          <w:ilvl w:val="0"/>
          <w:numId w:val="2"/>
        </w:numPr>
        <w:rPr>
          <w:rFonts w:ascii="標楷體" w:eastAsia="標楷體" w:hAnsi="標楷體" w:cs="Times New Roman"/>
        </w:rPr>
      </w:pPr>
      <w:r w:rsidRPr="00975B6B">
        <w:rPr>
          <w:rFonts w:ascii="標楷體" w:eastAsia="標楷體" w:hAnsi="標楷體" w:cs="Times New Roman" w:hint="eastAsia"/>
        </w:rPr>
        <w:t>實際演練：利用John Cage的</w:t>
      </w:r>
      <w:r w:rsidRPr="00975B6B">
        <w:rPr>
          <w:rFonts w:ascii="標楷體" w:eastAsia="標楷體" w:hAnsi="標楷體" w:cs="Times New Roman"/>
        </w:rPr>
        <w:t>”</w:t>
      </w:r>
      <w:r w:rsidRPr="00975B6B">
        <w:rPr>
          <w:rFonts w:ascii="標楷體" w:eastAsia="標楷體" w:hAnsi="標楷體" w:cs="Times New Roman" w:hint="eastAsia"/>
        </w:rPr>
        <w:t>Living Room Music</w:t>
      </w:r>
      <w:r w:rsidRPr="00975B6B">
        <w:rPr>
          <w:rFonts w:ascii="標楷體" w:eastAsia="標楷體" w:hAnsi="標楷體" w:cs="Times New Roman"/>
        </w:rPr>
        <w:t>”</w:t>
      </w:r>
      <w:r w:rsidRPr="00975B6B">
        <w:rPr>
          <w:rFonts w:ascii="標楷體" w:eastAsia="標楷體" w:hAnsi="標楷體" w:cs="Times New Roman" w:hint="eastAsia"/>
        </w:rPr>
        <w:t xml:space="preserve"> 做發想，讓教師們練習生活打擊樂的實際應用。</w:t>
      </w:r>
    </w:p>
    <w:p w:rsidR="00975B6B" w:rsidRPr="00975B6B" w:rsidRDefault="00975B6B" w:rsidP="00975B6B">
      <w:pPr>
        <w:numPr>
          <w:ilvl w:val="0"/>
          <w:numId w:val="2"/>
        </w:numPr>
        <w:rPr>
          <w:rFonts w:ascii="標楷體" w:eastAsia="標楷體" w:hAnsi="標楷體" w:cs="Times New Roman"/>
        </w:rPr>
      </w:pPr>
      <w:r w:rsidRPr="00975B6B">
        <w:rPr>
          <w:rFonts w:ascii="標楷體" w:eastAsia="標楷體" w:hAnsi="標楷體" w:cs="Times New Roman" w:hint="eastAsia"/>
        </w:rPr>
        <w:t>研習課程表</w:t>
      </w:r>
    </w:p>
    <w:p w:rsidR="00975B6B" w:rsidRPr="00975B6B" w:rsidRDefault="00975B6B" w:rsidP="00975B6B">
      <w:pPr>
        <w:ind w:left="763"/>
        <w:rPr>
          <w:rFonts w:ascii="標楷體" w:eastAsia="標楷體" w:hAnsi="標楷體" w:cs="Times New Roman"/>
        </w:rPr>
      </w:pPr>
    </w:p>
    <w:tbl>
      <w:tblPr>
        <w:tblpPr w:leftFromText="180" w:rightFromText="180" w:vertAnchor="text" w:horzAnchor="margin" w:tblpXSpec="center"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6"/>
        <w:gridCol w:w="2241"/>
        <w:gridCol w:w="1550"/>
        <w:gridCol w:w="3928"/>
      </w:tblGrid>
      <w:tr w:rsidR="00975B6B" w:rsidRPr="00975B6B" w:rsidTr="00FC26E9">
        <w:trPr>
          <w:trHeight w:val="123"/>
        </w:trPr>
        <w:tc>
          <w:tcPr>
            <w:tcW w:w="1826" w:type="dxa"/>
          </w:tcPr>
          <w:p w:rsidR="00975B6B" w:rsidRPr="00975B6B" w:rsidRDefault="00975B6B" w:rsidP="00975B6B">
            <w:pPr>
              <w:autoSpaceDE w:val="0"/>
              <w:autoSpaceDN w:val="0"/>
              <w:adjustRightInd w:val="0"/>
              <w:spacing w:line="300" w:lineRule="exact"/>
              <w:jc w:val="center"/>
              <w:rPr>
                <w:rFonts w:ascii="標楷體" w:eastAsia="標楷體" w:hAnsi="標楷體" w:cs="標楷體"/>
                <w:kern w:val="0"/>
                <w:szCs w:val="24"/>
              </w:rPr>
            </w:pPr>
            <w:r w:rsidRPr="00975B6B">
              <w:rPr>
                <w:rFonts w:ascii="標楷體" w:eastAsia="標楷體" w:hAnsi="標楷體" w:cs="標楷體" w:hint="eastAsia"/>
                <w:kern w:val="0"/>
                <w:szCs w:val="24"/>
              </w:rPr>
              <w:lastRenderedPageBreak/>
              <w:t>時間</w:t>
            </w:r>
          </w:p>
        </w:tc>
        <w:tc>
          <w:tcPr>
            <w:tcW w:w="3791" w:type="dxa"/>
            <w:gridSpan w:val="2"/>
          </w:tcPr>
          <w:p w:rsidR="00975B6B" w:rsidRPr="00975B6B" w:rsidRDefault="00975B6B" w:rsidP="00975B6B">
            <w:pPr>
              <w:autoSpaceDE w:val="0"/>
              <w:autoSpaceDN w:val="0"/>
              <w:adjustRightInd w:val="0"/>
              <w:spacing w:line="300" w:lineRule="exact"/>
              <w:jc w:val="center"/>
              <w:rPr>
                <w:rFonts w:ascii="標楷體" w:eastAsia="標楷體" w:hAnsi="標楷體" w:cs="標楷體"/>
                <w:kern w:val="0"/>
                <w:szCs w:val="24"/>
              </w:rPr>
            </w:pPr>
            <w:r w:rsidRPr="00975B6B">
              <w:rPr>
                <w:rFonts w:ascii="標楷體" w:eastAsia="標楷體" w:hAnsi="標楷體" w:cs="標楷體" w:hint="eastAsia"/>
                <w:kern w:val="0"/>
                <w:szCs w:val="24"/>
              </w:rPr>
              <w:t>課程內容</w:t>
            </w:r>
          </w:p>
        </w:tc>
        <w:tc>
          <w:tcPr>
            <w:tcW w:w="3927" w:type="dxa"/>
          </w:tcPr>
          <w:p w:rsidR="00975B6B" w:rsidRPr="00975B6B" w:rsidRDefault="00975B6B" w:rsidP="00975B6B">
            <w:pPr>
              <w:autoSpaceDE w:val="0"/>
              <w:autoSpaceDN w:val="0"/>
              <w:adjustRightInd w:val="0"/>
              <w:spacing w:line="300" w:lineRule="exact"/>
              <w:jc w:val="center"/>
              <w:rPr>
                <w:rFonts w:ascii="標楷體" w:eastAsia="標楷體" w:hAnsi="標楷體" w:cs="標楷體"/>
                <w:kern w:val="0"/>
                <w:szCs w:val="24"/>
              </w:rPr>
            </w:pPr>
            <w:r w:rsidRPr="00975B6B">
              <w:rPr>
                <w:rFonts w:ascii="標楷體" w:eastAsia="標楷體" w:hAnsi="標楷體" w:cs="標楷體" w:hint="eastAsia"/>
                <w:kern w:val="0"/>
                <w:szCs w:val="24"/>
              </w:rPr>
              <w:t>講師</w:t>
            </w:r>
            <w:r w:rsidRPr="00975B6B">
              <w:rPr>
                <w:rFonts w:ascii="標楷體" w:eastAsia="標楷體" w:hAnsi="標楷體" w:cs="Times New Roman"/>
                <w:b/>
                <w:bCs/>
                <w:kern w:val="0"/>
                <w:szCs w:val="24"/>
              </w:rPr>
              <w:t>/</w:t>
            </w:r>
            <w:r w:rsidRPr="00975B6B">
              <w:rPr>
                <w:rFonts w:ascii="標楷體" w:eastAsia="標楷體" w:hAnsi="標楷體" w:cs="標楷體" w:hint="eastAsia"/>
                <w:kern w:val="0"/>
                <w:szCs w:val="24"/>
              </w:rPr>
              <w:t>主持人</w:t>
            </w:r>
          </w:p>
        </w:tc>
      </w:tr>
      <w:tr w:rsidR="00975B6B" w:rsidRPr="00975B6B" w:rsidTr="00FC26E9">
        <w:trPr>
          <w:trHeight w:val="128"/>
        </w:trPr>
        <w:tc>
          <w:tcPr>
            <w:tcW w:w="1826" w:type="dxa"/>
          </w:tcPr>
          <w:p w:rsidR="00975B6B" w:rsidRPr="00975B6B" w:rsidRDefault="00975B6B" w:rsidP="00975B6B">
            <w:pPr>
              <w:autoSpaceDE w:val="0"/>
              <w:autoSpaceDN w:val="0"/>
              <w:adjustRightInd w:val="0"/>
              <w:spacing w:line="300" w:lineRule="exact"/>
              <w:jc w:val="center"/>
              <w:rPr>
                <w:rFonts w:ascii="標楷體" w:eastAsia="標楷體" w:hAnsi="標楷體" w:cs="Times New Roman"/>
                <w:kern w:val="0"/>
                <w:szCs w:val="24"/>
              </w:rPr>
            </w:pPr>
            <w:r w:rsidRPr="00975B6B">
              <w:rPr>
                <w:rFonts w:ascii="標楷體" w:eastAsia="標楷體" w:hAnsi="標楷體" w:cs="Times New Roman"/>
                <w:kern w:val="0"/>
                <w:szCs w:val="24"/>
              </w:rPr>
              <w:t>08:20~08:50</w:t>
            </w:r>
          </w:p>
        </w:tc>
        <w:tc>
          <w:tcPr>
            <w:tcW w:w="3791" w:type="dxa"/>
            <w:gridSpan w:val="2"/>
          </w:tcPr>
          <w:p w:rsidR="00975B6B" w:rsidRPr="00975B6B" w:rsidRDefault="00975B6B" w:rsidP="00975B6B">
            <w:pPr>
              <w:autoSpaceDE w:val="0"/>
              <w:autoSpaceDN w:val="0"/>
              <w:adjustRightInd w:val="0"/>
              <w:spacing w:line="300" w:lineRule="exact"/>
              <w:jc w:val="center"/>
              <w:rPr>
                <w:rFonts w:ascii="標楷體" w:eastAsia="標楷體" w:hAnsi="標楷體" w:cs="標楷體"/>
                <w:kern w:val="0"/>
                <w:szCs w:val="24"/>
              </w:rPr>
            </w:pPr>
            <w:r w:rsidRPr="00975B6B">
              <w:rPr>
                <w:rFonts w:ascii="標楷體" w:eastAsia="標楷體" w:hAnsi="標楷體" w:cs="標楷體" w:hint="eastAsia"/>
                <w:kern w:val="0"/>
                <w:szCs w:val="24"/>
              </w:rPr>
              <w:t>報到</w:t>
            </w:r>
          </w:p>
        </w:tc>
        <w:tc>
          <w:tcPr>
            <w:tcW w:w="3927" w:type="dxa"/>
          </w:tcPr>
          <w:p w:rsidR="00975B6B" w:rsidRPr="00975B6B" w:rsidRDefault="00975B6B" w:rsidP="00975B6B">
            <w:pPr>
              <w:autoSpaceDE w:val="0"/>
              <w:autoSpaceDN w:val="0"/>
              <w:adjustRightInd w:val="0"/>
              <w:spacing w:line="300" w:lineRule="exact"/>
              <w:jc w:val="center"/>
              <w:rPr>
                <w:rFonts w:ascii="標楷體" w:eastAsia="標楷體" w:hAnsi="標楷體" w:cs="標楷體"/>
                <w:kern w:val="0"/>
                <w:szCs w:val="24"/>
              </w:rPr>
            </w:pPr>
            <w:r w:rsidRPr="00975B6B">
              <w:rPr>
                <w:rFonts w:ascii="標楷體" w:eastAsia="標楷體" w:hAnsi="標楷體" w:cs="Times New Roman" w:hint="eastAsia"/>
              </w:rPr>
              <w:t>嘉義縣藝術輔導團</w:t>
            </w:r>
          </w:p>
        </w:tc>
      </w:tr>
      <w:tr w:rsidR="00975B6B" w:rsidRPr="00975B6B" w:rsidTr="00FC26E9">
        <w:trPr>
          <w:trHeight w:val="128"/>
        </w:trPr>
        <w:tc>
          <w:tcPr>
            <w:tcW w:w="1826" w:type="dxa"/>
          </w:tcPr>
          <w:p w:rsidR="00975B6B" w:rsidRPr="00975B6B" w:rsidRDefault="00975B6B" w:rsidP="00975B6B">
            <w:pPr>
              <w:autoSpaceDE w:val="0"/>
              <w:autoSpaceDN w:val="0"/>
              <w:adjustRightInd w:val="0"/>
              <w:spacing w:line="300" w:lineRule="exact"/>
              <w:jc w:val="center"/>
              <w:rPr>
                <w:rFonts w:ascii="標楷體" w:eastAsia="標楷體" w:hAnsi="標楷體" w:cs="標楷體"/>
                <w:kern w:val="0"/>
                <w:szCs w:val="24"/>
              </w:rPr>
            </w:pPr>
            <w:r w:rsidRPr="00975B6B">
              <w:rPr>
                <w:rFonts w:ascii="標楷體" w:eastAsia="標楷體" w:hAnsi="標楷體" w:cs="Times New Roman"/>
                <w:kern w:val="0"/>
                <w:szCs w:val="24"/>
              </w:rPr>
              <w:t>08:50-9:00</w:t>
            </w:r>
          </w:p>
        </w:tc>
        <w:tc>
          <w:tcPr>
            <w:tcW w:w="3791" w:type="dxa"/>
            <w:gridSpan w:val="2"/>
          </w:tcPr>
          <w:p w:rsidR="00975B6B" w:rsidRPr="00975B6B" w:rsidRDefault="00975B6B" w:rsidP="00975B6B">
            <w:pPr>
              <w:autoSpaceDE w:val="0"/>
              <w:autoSpaceDN w:val="0"/>
              <w:adjustRightInd w:val="0"/>
              <w:spacing w:line="300" w:lineRule="exact"/>
              <w:jc w:val="center"/>
              <w:rPr>
                <w:rFonts w:ascii="標楷體" w:eastAsia="標楷體" w:hAnsi="標楷體" w:cs="標楷體"/>
                <w:kern w:val="0"/>
                <w:szCs w:val="24"/>
              </w:rPr>
            </w:pPr>
            <w:r w:rsidRPr="00975B6B">
              <w:rPr>
                <w:rFonts w:ascii="標楷體" w:eastAsia="標楷體" w:hAnsi="標楷體" w:cs="標楷體" w:hint="eastAsia"/>
                <w:kern w:val="0"/>
                <w:szCs w:val="24"/>
              </w:rPr>
              <w:t>始業式</w:t>
            </w:r>
          </w:p>
        </w:tc>
        <w:tc>
          <w:tcPr>
            <w:tcW w:w="3927" w:type="dxa"/>
          </w:tcPr>
          <w:p w:rsidR="00975B6B" w:rsidRPr="00975B6B" w:rsidRDefault="00975B6B" w:rsidP="00975B6B">
            <w:pPr>
              <w:autoSpaceDE w:val="0"/>
              <w:autoSpaceDN w:val="0"/>
              <w:adjustRightInd w:val="0"/>
              <w:spacing w:line="300" w:lineRule="exact"/>
              <w:rPr>
                <w:rFonts w:ascii="標楷體" w:eastAsia="標楷體" w:hAnsi="標楷體" w:cs="標楷體"/>
                <w:kern w:val="0"/>
                <w:szCs w:val="24"/>
              </w:rPr>
            </w:pPr>
            <w:r w:rsidRPr="00975B6B">
              <w:rPr>
                <w:rFonts w:ascii="標楷體" w:eastAsia="標楷體" w:hAnsi="標楷體" w:cs="Times New Roman" w:hint="eastAsia"/>
              </w:rPr>
              <w:t xml:space="preserve">嘉義縣中埔國小 </w:t>
            </w:r>
            <w:r w:rsidRPr="00975B6B">
              <w:rPr>
                <w:rFonts w:ascii="標楷體" w:eastAsia="標楷體" w:hAnsi="標楷體" w:cs="標楷體" w:hint="eastAsia"/>
                <w:kern w:val="0"/>
                <w:szCs w:val="24"/>
              </w:rPr>
              <w:t>林俊良校長</w:t>
            </w:r>
          </w:p>
        </w:tc>
      </w:tr>
      <w:tr w:rsidR="00975B6B" w:rsidRPr="00975B6B" w:rsidTr="00FC26E9">
        <w:trPr>
          <w:trHeight w:val="128"/>
        </w:trPr>
        <w:tc>
          <w:tcPr>
            <w:tcW w:w="1826" w:type="dxa"/>
          </w:tcPr>
          <w:p w:rsidR="00975B6B" w:rsidRPr="00975B6B" w:rsidRDefault="00975B6B" w:rsidP="00975B6B">
            <w:pPr>
              <w:autoSpaceDE w:val="0"/>
              <w:autoSpaceDN w:val="0"/>
              <w:adjustRightInd w:val="0"/>
              <w:spacing w:line="300" w:lineRule="exact"/>
              <w:jc w:val="center"/>
              <w:rPr>
                <w:rFonts w:ascii="標楷體" w:eastAsia="標楷體" w:hAnsi="標楷體" w:cs="Times New Roman"/>
                <w:kern w:val="0"/>
                <w:szCs w:val="24"/>
              </w:rPr>
            </w:pPr>
            <w:r w:rsidRPr="00975B6B">
              <w:rPr>
                <w:rFonts w:ascii="標楷體" w:eastAsia="標楷體" w:hAnsi="標楷體" w:cs="Times New Roman"/>
                <w:kern w:val="0"/>
                <w:szCs w:val="24"/>
              </w:rPr>
              <w:t>09:10~11:00</w:t>
            </w:r>
          </w:p>
        </w:tc>
        <w:tc>
          <w:tcPr>
            <w:tcW w:w="3791" w:type="dxa"/>
            <w:gridSpan w:val="2"/>
          </w:tcPr>
          <w:p w:rsidR="00975B6B" w:rsidRPr="00975B6B" w:rsidRDefault="00975B6B" w:rsidP="00975B6B">
            <w:pPr>
              <w:spacing w:line="300" w:lineRule="exact"/>
              <w:rPr>
                <w:rFonts w:ascii="標楷體" w:eastAsia="標楷體" w:hAnsi="標楷體" w:cs="Times New Roman"/>
                <w:szCs w:val="24"/>
              </w:rPr>
            </w:pPr>
            <w:r w:rsidRPr="00975B6B">
              <w:rPr>
                <w:rFonts w:ascii="標楷體" w:eastAsia="標楷體" w:hAnsi="標楷體" w:cs="Times New Roman" w:hint="eastAsia"/>
                <w:szCs w:val="24"/>
              </w:rPr>
              <w:t>打擊樂介紹：介紹打擊樂的發展以及重要曲目。</w:t>
            </w:r>
          </w:p>
          <w:p w:rsidR="00975B6B" w:rsidRPr="00975B6B" w:rsidRDefault="00975B6B" w:rsidP="00975B6B">
            <w:pPr>
              <w:spacing w:line="300" w:lineRule="exact"/>
              <w:rPr>
                <w:rFonts w:ascii="標楷體" w:eastAsia="標楷體" w:hAnsi="標楷體" w:cs="標楷體"/>
                <w:kern w:val="0"/>
                <w:szCs w:val="24"/>
              </w:rPr>
            </w:pPr>
            <w:r w:rsidRPr="00975B6B">
              <w:rPr>
                <w:rFonts w:ascii="標楷體" w:eastAsia="標楷體" w:hAnsi="標楷體" w:cs="Times New Roman" w:hint="eastAsia"/>
                <w:szCs w:val="24"/>
              </w:rPr>
              <w:t>打擊樂器演奏：介紹及實際操作打擊樂器演奏方法</w:t>
            </w:r>
          </w:p>
        </w:tc>
        <w:tc>
          <w:tcPr>
            <w:tcW w:w="3927" w:type="dxa"/>
            <w:vMerge w:val="restart"/>
            <w:vAlign w:val="center"/>
          </w:tcPr>
          <w:p w:rsidR="00975B6B" w:rsidRPr="00975B6B" w:rsidRDefault="00975B6B" w:rsidP="00975B6B">
            <w:pPr>
              <w:autoSpaceDE w:val="0"/>
              <w:autoSpaceDN w:val="0"/>
              <w:adjustRightInd w:val="0"/>
              <w:spacing w:line="300" w:lineRule="exact"/>
              <w:rPr>
                <w:rFonts w:ascii="標楷體" w:eastAsia="標楷體" w:hAnsi="標楷體" w:cs="標楷體"/>
                <w:kern w:val="0"/>
                <w:szCs w:val="24"/>
              </w:rPr>
            </w:pPr>
            <w:r w:rsidRPr="00975B6B">
              <w:rPr>
                <w:rFonts w:ascii="標楷體" w:eastAsia="標楷體" w:hAnsi="標楷體" w:cs="標楷體"/>
                <w:kern w:val="0"/>
                <w:szCs w:val="24"/>
              </w:rPr>
              <w:t>高應大通識中心講師</w:t>
            </w:r>
            <w:r w:rsidRPr="00975B6B">
              <w:rPr>
                <w:rFonts w:ascii="標楷體" w:eastAsia="標楷體" w:hAnsi="標楷體" w:cs="標楷體" w:hint="eastAsia"/>
                <w:kern w:val="0"/>
                <w:szCs w:val="24"/>
              </w:rPr>
              <w:t xml:space="preserve"> </w:t>
            </w:r>
            <w:r w:rsidRPr="00975B6B">
              <w:rPr>
                <w:rFonts w:ascii="標楷體" w:eastAsia="標楷體" w:hAnsi="標楷體" w:cs="標楷體"/>
                <w:kern w:val="0"/>
                <w:szCs w:val="24"/>
              </w:rPr>
              <w:t>陳姵吟</w:t>
            </w:r>
          </w:p>
        </w:tc>
      </w:tr>
      <w:tr w:rsidR="00975B6B" w:rsidRPr="00975B6B" w:rsidTr="00FC26E9">
        <w:trPr>
          <w:trHeight w:val="128"/>
        </w:trPr>
        <w:tc>
          <w:tcPr>
            <w:tcW w:w="1826" w:type="dxa"/>
          </w:tcPr>
          <w:p w:rsidR="00975B6B" w:rsidRPr="00975B6B" w:rsidRDefault="00975B6B" w:rsidP="00975B6B">
            <w:pPr>
              <w:autoSpaceDE w:val="0"/>
              <w:autoSpaceDN w:val="0"/>
              <w:adjustRightInd w:val="0"/>
              <w:spacing w:line="300" w:lineRule="exact"/>
              <w:jc w:val="center"/>
              <w:rPr>
                <w:rFonts w:ascii="標楷體" w:eastAsia="標楷體" w:hAnsi="標楷體" w:cs="Times New Roman"/>
                <w:kern w:val="0"/>
                <w:szCs w:val="24"/>
              </w:rPr>
            </w:pPr>
            <w:r w:rsidRPr="00975B6B">
              <w:rPr>
                <w:rFonts w:ascii="標楷體" w:eastAsia="標楷體" w:hAnsi="標楷體" w:cs="Times New Roman"/>
                <w:kern w:val="0"/>
                <w:szCs w:val="24"/>
              </w:rPr>
              <w:t>11:10~12:00</w:t>
            </w:r>
          </w:p>
        </w:tc>
        <w:tc>
          <w:tcPr>
            <w:tcW w:w="3791" w:type="dxa"/>
            <w:gridSpan w:val="2"/>
          </w:tcPr>
          <w:p w:rsidR="00975B6B" w:rsidRPr="00975B6B" w:rsidRDefault="00975B6B" w:rsidP="00975B6B">
            <w:pPr>
              <w:autoSpaceDE w:val="0"/>
              <w:autoSpaceDN w:val="0"/>
              <w:adjustRightInd w:val="0"/>
              <w:spacing w:line="300" w:lineRule="exact"/>
              <w:jc w:val="center"/>
              <w:rPr>
                <w:rFonts w:ascii="標楷體" w:eastAsia="標楷體" w:hAnsi="標楷體" w:cs="標楷體"/>
                <w:kern w:val="0"/>
                <w:szCs w:val="24"/>
              </w:rPr>
            </w:pPr>
            <w:r w:rsidRPr="00975B6B">
              <w:rPr>
                <w:rFonts w:ascii="標楷體" w:eastAsia="標楷體" w:hAnsi="標楷體" w:cs="標楷體" w:hint="eastAsia"/>
                <w:kern w:val="0"/>
                <w:szCs w:val="24"/>
              </w:rPr>
              <w:t>生活中的聲音：如何利用生活中的聲音作曲</w:t>
            </w:r>
          </w:p>
        </w:tc>
        <w:tc>
          <w:tcPr>
            <w:tcW w:w="3927" w:type="dxa"/>
            <w:vMerge/>
            <w:vAlign w:val="center"/>
          </w:tcPr>
          <w:p w:rsidR="00975B6B" w:rsidRPr="00975B6B" w:rsidRDefault="00975B6B" w:rsidP="00975B6B">
            <w:pPr>
              <w:autoSpaceDE w:val="0"/>
              <w:autoSpaceDN w:val="0"/>
              <w:adjustRightInd w:val="0"/>
              <w:spacing w:line="300" w:lineRule="exact"/>
              <w:jc w:val="center"/>
              <w:rPr>
                <w:rFonts w:ascii="標楷體" w:eastAsia="標楷體" w:hAnsi="標楷體" w:cs="標楷體"/>
                <w:kern w:val="0"/>
                <w:szCs w:val="24"/>
              </w:rPr>
            </w:pPr>
          </w:p>
        </w:tc>
      </w:tr>
      <w:tr w:rsidR="00975B6B" w:rsidRPr="00975B6B" w:rsidTr="00FC26E9">
        <w:trPr>
          <w:trHeight w:val="128"/>
        </w:trPr>
        <w:tc>
          <w:tcPr>
            <w:tcW w:w="4067" w:type="dxa"/>
            <w:gridSpan w:val="2"/>
          </w:tcPr>
          <w:p w:rsidR="00975B6B" w:rsidRPr="00975B6B" w:rsidRDefault="00975B6B" w:rsidP="00975B6B">
            <w:pPr>
              <w:autoSpaceDE w:val="0"/>
              <w:autoSpaceDN w:val="0"/>
              <w:adjustRightInd w:val="0"/>
              <w:spacing w:line="300" w:lineRule="exact"/>
              <w:jc w:val="center"/>
              <w:rPr>
                <w:rFonts w:ascii="標楷體" w:eastAsia="標楷體" w:hAnsi="標楷體" w:cs="Times New Roman"/>
                <w:kern w:val="0"/>
                <w:szCs w:val="24"/>
              </w:rPr>
            </w:pPr>
            <w:r w:rsidRPr="00975B6B">
              <w:rPr>
                <w:rFonts w:ascii="標楷體" w:eastAsia="標楷體" w:hAnsi="標楷體" w:cs="Times New Roman"/>
                <w:kern w:val="0"/>
                <w:szCs w:val="24"/>
              </w:rPr>
              <w:t>12:00~13:00</w:t>
            </w:r>
          </w:p>
        </w:tc>
        <w:tc>
          <w:tcPr>
            <w:tcW w:w="5478" w:type="dxa"/>
            <w:gridSpan w:val="2"/>
            <w:vAlign w:val="center"/>
          </w:tcPr>
          <w:p w:rsidR="00975B6B" w:rsidRPr="00975B6B" w:rsidRDefault="00975B6B" w:rsidP="00975B6B">
            <w:pPr>
              <w:autoSpaceDE w:val="0"/>
              <w:autoSpaceDN w:val="0"/>
              <w:adjustRightInd w:val="0"/>
              <w:spacing w:line="300" w:lineRule="exact"/>
              <w:jc w:val="center"/>
              <w:rPr>
                <w:rFonts w:ascii="標楷體" w:eastAsia="標楷體" w:hAnsi="標楷體" w:cs="標楷體"/>
                <w:kern w:val="0"/>
                <w:szCs w:val="24"/>
              </w:rPr>
            </w:pPr>
            <w:r w:rsidRPr="00975B6B">
              <w:rPr>
                <w:rFonts w:ascii="標楷體" w:eastAsia="標楷體" w:hAnsi="標楷體" w:cs="標楷體" w:hint="eastAsia"/>
                <w:kern w:val="0"/>
                <w:szCs w:val="24"/>
              </w:rPr>
              <w:t>午餐</w:t>
            </w:r>
          </w:p>
        </w:tc>
      </w:tr>
      <w:tr w:rsidR="00975B6B" w:rsidRPr="00975B6B" w:rsidTr="00FC26E9">
        <w:trPr>
          <w:trHeight w:val="319"/>
        </w:trPr>
        <w:tc>
          <w:tcPr>
            <w:tcW w:w="1826" w:type="dxa"/>
          </w:tcPr>
          <w:p w:rsidR="00975B6B" w:rsidRPr="00975B6B" w:rsidRDefault="00975B6B" w:rsidP="00975B6B">
            <w:pPr>
              <w:autoSpaceDE w:val="0"/>
              <w:autoSpaceDN w:val="0"/>
              <w:adjustRightInd w:val="0"/>
              <w:spacing w:line="300" w:lineRule="exact"/>
              <w:jc w:val="center"/>
              <w:rPr>
                <w:rFonts w:ascii="標楷體" w:eastAsia="標楷體" w:hAnsi="標楷體" w:cs="Times New Roman"/>
                <w:kern w:val="0"/>
                <w:szCs w:val="24"/>
              </w:rPr>
            </w:pPr>
            <w:r w:rsidRPr="00975B6B">
              <w:rPr>
                <w:rFonts w:ascii="標楷體" w:eastAsia="標楷體" w:hAnsi="標楷體" w:cs="Times New Roman"/>
                <w:kern w:val="0"/>
                <w:szCs w:val="24"/>
              </w:rPr>
              <w:t>13:00~14:20</w:t>
            </w:r>
          </w:p>
        </w:tc>
        <w:tc>
          <w:tcPr>
            <w:tcW w:w="3791" w:type="dxa"/>
            <w:gridSpan w:val="2"/>
          </w:tcPr>
          <w:p w:rsidR="00975B6B" w:rsidRPr="00975B6B" w:rsidRDefault="00975B6B" w:rsidP="00975B6B">
            <w:pPr>
              <w:spacing w:line="300" w:lineRule="exact"/>
              <w:rPr>
                <w:rFonts w:ascii="標楷體" w:eastAsia="標楷體" w:hAnsi="標楷體" w:cs="Times New Roman"/>
                <w:szCs w:val="24"/>
              </w:rPr>
            </w:pPr>
            <w:r w:rsidRPr="00975B6B">
              <w:rPr>
                <w:rFonts w:ascii="標楷體" w:eastAsia="標楷體" w:hAnsi="標楷體" w:cs="Times New Roman" w:hint="eastAsia"/>
                <w:szCs w:val="24"/>
              </w:rPr>
              <w:t>實際演練：利用學校有的打擊樂器讓教師們練習生活打擊樂的實際應用。</w:t>
            </w:r>
          </w:p>
        </w:tc>
        <w:tc>
          <w:tcPr>
            <w:tcW w:w="3927" w:type="dxa"/>
            <w:vAlign w:val="center"/>
          </w:tcPr>
          <w:p w:rsidR="00975B6B" w:rsidRPr="00975B6B" w:rsidRDefault="00975B6B" w:rsidP="00975B6B">
            <w:pPr>
              <w:autoSpaceDE w:val="0"/>
              <w:autoSpaceDN w:val="0"/>
              <w:adjustRightInd w:val="0"/>
              <w:spacing w:line="300" w:lineRule="exact"/>
              <w:rPr>
                <w:rFonts w:ascii="標楷體" w:eastAsia="標楷體" w:hAnsi="標楷體" w:cs="標楷體"/>
                <w:kern w:val="0"/>
                <w:szCs w:val="24"/>
              </w:rPr>
            </w:pPr>
            <w:r w:rsidRPr="00975B6B">
              <w:rPr>
                <w:rFonts w:ascii="標楷體" w:eastAsia="標楷體" w:hAnsi="標楷體" w:cs="標楷體"/>
                <w:kern w:val="0"/>
                <w:szCs w:val="24"/>
              </w:rPr>
              <w:t>高應大通識中心講師</w:t>
            </w:r>
            <w:r w:rsidRPr="00975B6B">
              <w:rPr>
                <w:rFonts w:ascii="標楷體" w:eastAsia="標楷體" w:hAnsi="標楷體" w:cs="標楷體" w:hint="eastAsia"/>
                <w:kern w:val="0"/>
                <w:szCs w:val="24"/>
              </w:rPr>
              <w:t xml:space="preserve"> </w:t>
            </w:r>
            <w:r w:rsidRPr="00975B6B">
              <w:rPr>
                <w:rFonts w:ascii="標楷體" w:eastAsia="標楷體" w:hAnsi="標楷體" w:cs="標楷體"/>
                <w:kern w:val="0"/>
                <w:szCs w:val="24"/>
              </w:rPr>
              <w:t>陳姵吟</w:t>
            </w:r>
          </w:p>
        </w:tc>
      </w:tr>
      <w:tr w:rsidR="00975B6B" w:rsidRPr="00975B6B" w:rsidTr="00FC26E9">
        <w:trPr>
          <w:trHeight w:val="319"/>
        </w:trPr>
        <w:tc>
          <w:tcPr>
            <w:tcW w:w="1826" w:type="dxa"/>
          </w:tcPr>
          <w:p w:rsidR="00975B6B" w:rsidRPr="00975B6B" w:rsidRDefault="00975B6B" w:rsidP="00975B6B">
            <w:pPr>
              <w:autoSpaceDE w:val="0"/>
              <w:autoSpaceDN w:val="0"/>
              <w:adjustRightInd w:val="0"/>
              <w:spacing w:line="300" w:lineRule="exact"/>
              <w:jc w:val="center"/>
              <w:rPr>
                <w:rFonts w:ascii="標楷體" w:eastAsia="標楷體" w:hAnsi="標楷體" w:cs="Times New Roman"/>
                <w:kern w:val="0"/>
                <w:szCs w:val="24"/>
              </w:rPr>
            </w:pPr>
            <w:r w:rsidRPr="00975B6B">
              <w:rPr>
                <w:rFonts w:ascii="標楷體" w:eastAsia="標楷體" w:hAnsi="標楷體" w:cs="Times New Roman"/>
                <w:kern w:val="0"/>
                <w:szCs w:val="24"/>
              </w:rPr>
              <w:t>14:40~16:00</w:t>
            </w:r>
          </w:p>
        </w:tc>
        <w:tc>
          <w:tcPr>
            <w:tcW w:w="3791" w:type="dxa"/>
            <w:gridSpan w:val="2"/>
            <w:vAlign w:val="center"/>
          </w:tcPr>
          <w:p w:rsidR="00975B6B" w:rsidRPr="00975B6B" w:rsidRDefault="00975B6B" w:rsidP="00975B6B">
            <w:pPr>
              <w:snapToGrid w:val="0"/>
              <w:spacing w:line="300" w:lineRule="exact"/>
              <w:jc w:val="center"/>
              <w:rPr>
                <w:rFonts w:ascii="標楷體" w:eastAsia="標楷體" w:hAnsi="標楷體" w:cs="Times New Roman"/>
                <w:szCs w:val="24"/>
              </w:rPr>
            </w:pPr>
            <w:r w:rsidRPr="00975B6B">
              <w:rPr>
                <w:rFonts w:ascii="標楷體" w:eastAsia="標楷體" w:hAnsi="標楷體" w:cs="Times New Roman" w:hint="eastAsia"/>
                <w:szCs w:val="24"/>
              </w:rPr>
              <w:t>綜合座談</w:t>
            </w:r>
          </w:p>
        </w:tc>
        <w:tc>
          <w:tcPr>
            <w:tcW w:w="3927" w:type="dxa"/>
            <w:vAlign w:val="center"/>
          </w:tcPr>
          <w:p w:rsidR="00975B6B" w:rsidRPr="00975B6B" w:rsidRDefault="00975B6B" w:rsidP="00975B6B">
            <w:pPr>
              <w:autoSpaceDE w:val="0"/>
              <w:autoSpaceDN w:val="0"/>
              <w:adjustRightInd w:val="0"/>
              <w:spacing w:line="300" w:lineRule="exact"/>
              <w:rPr>
                <w:rFonts w:ascii="標楷體" w:eastAsia="標楷體" w:hAnsi="標楷體" w:cs="Times New Roman"/>
                <w:szCs w:val="24"/>
              </w:rPr>
            </w:pPr>
            <w:r w:rsidRPr="00975B6B">
              <w:rPr>
                <w:rFonts w:ascii="標楷體" w:eastAsia="標楷體" w:hAnsi="標楷體" w:cs="標楷體"/>
                <w:kern w:val="0"/>
                <w:szCs w:val="24"/>
              </w:rPr>
              <w:t>高應大通識中心講師</w:t>
            </w:r>
            <w:r w:rsidRPr="00975B6B">
              <w:rPr>
                <w:rFonts w:ascii="標楷體" w:eastAsia="標楷體" w:hAnsi="標楷體" w:cs="標楷體" w:hint="eastAsia"/>
                <w:kern w:val="0"/>
                <w:szCs w:val="24"/>
              </w:rPr>
              <w:t xml:space="preserve"> </w:t>
            </w:r>
            <w:r w:rsidRPr="00975B6B">
              <w:rPr>
                <w:rFonts w:ascii="標楷體" w:eastAsia="標楷體" w:hAnsi="標楷體" w:cs="Times New Roman"/>
                <w:szCs w:val="24"/>
              </w:rPr>
              <w:t>陳姵吟</w:t>
            </w:r>
          </w:p>
          <w:p w:rsidR="00975B6B" w:rsidRPr="00975B6B" w:rsidRDefault="00975B6B" w:rsidP="00975B6B">
            <w:pPr>
              <w:autoSpaceDE w:val="0"/>
              <w:autoSpaceDN w:val="0"/>
              <w:adjustRightInd w:val="0"/>
              <w:spacing w:line="300" w:lineRule="exact"/>
              <w:rPr>
                <w:rFonts w:ascii="標楷體" w:eastAsia="標楷體" w:hAnsi="標楷體" w:cs="Times New Roman"/>
                <w:szCs w:val="24"/>
              </w:rPr>
            </w:pPr>
            <w:r w:rsidRPr="00975B6B">
              <w:rPr>
                <w:rFonts w:ascii="標楷體" w:eastAsia="標楷體" w:hAnsi="標楷體" w:cs="Times New Roman"/>
                <w:kern w:val="0"/>
                <w:szCs w:val="24"/>
              </w:rPr>
              <w:t>嘉義縣</w:t>
            </w:r>
            <w:r w:rsidRPr="00975B6B">
              <w:rPr>
                <w:rFonts w:ascii="標楷體" w:eastAsia="標楷體" w:hAnsi="標楷體" w:cs="Times New Roman" w:hint="eastAsia"/>
                <w:kern w:val="0"/>
                <w:szCs w:val="24"/>
              </w:rPr>
              <w:t>中埔</w:t>
            </w:r>
            <w:r w:rsidRPr="00975B6B">
              <w:rPr>
                <w:rFonts w:ascii="標楷體" w:eastAsia="標楷體" w:hAnsi="標楷體" w:cs="Times New Roman"/>
                <w:kern w:val="0"/>
                <w:szCs w:val="24"/>
              </w:rPr>
              <w:t>國小校長</w:t>
            </w:r>
            <w:r w:rsidRPr="00975B6B">
              <w:rPr>
                <w:rFonts w:ascii="標楷體" w:eastAsia="標楷體" w:hAnsi="標楷體" w:cs="Times New Roman" w:hint="eastAsia"/>
                <w:kern w:val="0"/>
                <w:szCs w:val="24"/>
              </w:rPr>
              <w:t xml:space="preserve"> </w:t>
            </w:r>
            <w:r w:rsidRPr="00975B6B">
              <w:rPr>
                <w:rFonts w:ascii="標楷體" w:eastAsia="標楷體" w:hAnsi="標楷體" w:cs="Times New Roman"/>
                <w:kern w:val="0"/>
                <w:szCs w:val="24"/>
              </w:rPr>
              <w:t>林俊良</w:t>
            </w:r>
          </w:p>
        </w:tc>
      </w:tr>
      <w:tr w:rsidR="00975B6B" w:rsidRPr="00975B6B" w:rsidTr="00FC26E9">
        <w:trPr>
          <w:trHeight w:val="319"/>
        </w:trPr>
        <w:tc>
          <w:tcPr>
            <w:tcW w:w="1826" w:type="dxa"/>
            <w:vAlign w:val="center"/>
          </w:tcPr>
          <w:p w:rsidR="00975B6B" w:rsidRPr="00975B6B" w:rsidRDefault="00975B6B" w:rsidP="00975B6B">
            <w:pPr>
              <w:autoSpaceDE w:val="0"/>
              <w:autoSpaceDN w:val="0"/>
              <w:adjustRightInd w:val="0"/>
              <w:spacing w:line="300" w:lineRule="exact"/>
              <w:jc w:val="center"/>
              <w:rPr>
                <w:rFonts w:ascii="標楷體" w:eastAsia="標楷體" w:hAnsi="標楷體" w:cs="Times New Roman"/>
                <w:kern w:val="0"/>
                <w:szCs w:val="24"/>
              </w:rPr>
            </w:pPr>
            <w:r w:rsidRPr="00975B6B">
              <w:rPr>
                <w:rFonts w:ascii="標楷體" w:eastAsia="標楷體" w:hAnsi="標楷體" w:cs="Times New Roman" w:hint="eastAsia"/>
                <w:szCs w:val="24"/>
              </w:rPr>
              <w:t>講師介紹</w:t>
            </w:r>
          </w:p>
        </w:tc>
        <w:tc>
          <w:tcPr>
            <w:tcW w:w="7719" w:type="dxa"/>
            <w:gridSpan w:val="3"/>
          </w:tcPr>
          <w:p w:rsidR="00975B6B" w:rsidRPr="00975B6B" w:rsidRDefault="00975B6B" w:rsidP="00975B6B">
            <w:pPr>
              <w:autoSpaceDE w:val="0"/>
              <w:autoSpaceDN w:val="0"/>
              <w:adjustRightInd w:val="0"/>
              <w:spacing w:line="300" w:lineRule="exact"/>
              <w:rPr>
                <w:rFonts w:ascii="標楷體" w:eastAsia="標楷體" w:hAnsi="標楷體" w:cs="Times New Roman"/>
                <w:szCs w:val="24"/>
              </w:rPr>
            </w:pPr>
            <w:r w:rsidRPr="00975B6B">
              <w:rPr>
                <w:rFonts w:ascii="標楷體" w:eastAsia="標楷體" w:hAnsi="標楷體" w:cs="Times New Roman" w:hint="eastAsia"/>
                <w:szCs w:val="24"/>
              </w:rPr>
              <w:t>高應大通識中心講師</w:t>
            </w:r>
          </w:p>
          <w:p w:rsidR="00975B6B" w:rsidRPr="00975B6B" w:rsidRDefault="00975B6B" w:rsidP="00975B6B">
            <w:pPr>
              <w:autoSpaceDE w:val="0"/>
              <w:autoSpaceDN w:val="0"/>
              <w:adjustRightInd w:val="0"/>
              <w:spacing w:line="300" w:lineRule="exact"/>
              <w:rPr>
                <w:rFonts w:ascii="標楷體" w:eastAsia="標楷體" w:hAnsi="標楷體" w:cs="標楷體"/>
                <w:kern w:val="0"/>
                <w:szCs w:val="24"/>
              </w:rPr>
            </w:pPr>
            <w:r w:rsidRPr="00975B6B">
              <w:rPr>
                <w:rFonts w:ascii="標楷體" w:eastAsia="標楷體" w:hAnsi="標楷體" w:cs="Times New Roman" w:hint="eastAsia"/>
                <w:szCs w:val="24"/>
              </w:rPr>
              <w:t>法國國立凡爾賽音樂院Convervatoire À Rayonnement Region de Veersailles 第一獎演奏文憑Percussion d’Enseignememt Professionnel Initial Prix。師承國際知名打擊樂大師Sylvio Gualda、Pascal Pons 指導。在法期間，參與許多管絃樂團、室內樂及作品發表，也舉辦過多次個人獨奏會。2009年回台後致力於教學跟演出。</w:t>
            </w:r>
          </w:p>
        </w:tc>
      </w:tr>
    </w:tbl>
    <w:p w:rsidR="00975B6B" w:rsidRPr="00975B6B" w:rsidRDefault="00975B6B" w:rsidP="00975B6B">
      <w:pPr>
        <w:autoSpaceDE w:val="0"/>
        <w:autoSpaceDN w:val="0"/>
        <w:spacing w:before="10" w:line="300" w:lineRule="auto"/>
        <w:ind w:right="703"/>
        <w:rPr>
          <w:rFonts w:ascii="標楷體" w:eastAsia="標楷體" w:hAnsi="標楷體" w:cs="新細明體"/>
          <w:kern w:val="0"/>
          <w:szCs w:val="24"/>
          <w:lang w:val="zh-TW" w:bidi="zh-TW"/>
        </w:rPr>
      </w:pPr>
      <w:r w:rsidRPr="00975B6B">
        <w:rPr>
          <w:rFonts w:ascii="標楷體" w:eastAsia="標楷體" w:hAnsi="標楷體" w:cs="新細明體" w:hint="eastAsia"/>
          <w:kern w:val="0"/>
          <w:szCs w:val="24"/>
          <w:lang w:val="zh-TW" w:bidi="zh-TW"/>
        </w:rPr>
        <w:t>八、</w:t>
      </w:r>
      <w:r w:rsidRPr="00975B6B">
        <w:rPr>
          <w:rFonts w:ascii="標楷體" w:eastAsia="標楷體" w:hAnsi="標楷體" w:cs="新細明體"/>
          <w:kern w:val="0"/>
          <w:szCs w:val="24"/>
          <w:lang w:val="zh-TW" w:bidi="zh-TW"/>
        </w:rPr>
        <w:t>經費來源與概算</w:t>
      </w:r>
      <w:r w:rsidRPr="00975B6B">
        <w:rPr>
          <w:rFonts w:ascii="標楷體" w:eastAsia="標楷體" w:hAnsi="標楷體" w:cs="新細明體" w:hint="eastAsia"/>
          <w:kern w:val="0"/>
          <w:szCs w:val="24"/>
          <w:lang w:val="zh-TW" w:bidi="zh-TW"/>
        </w:rPr>
        <w:t>：由「教育部補助直轄市、縣(市)政府精進國民中學及國民小學教師教學專業與課程品質作業要點」補助經費，</w:t>
      </w:r>
      <w:r w:rsidRPr="00975B6B">
        <w:rPr>
          <w:rFonts w:ascii="標楷體" w:eastAsia="標楷體" w:hAnsi="標楷體" w:cs="新細明體"/>
          <w:kern w:val="0"/>
          <w:szCs w:val="24"/>
          <w:lang w:val="zh-TW" w:bidi="zh-TW"/>
        </w:rPr>
        <w:t xml:space="preserve"> </w:t>
      </w:r>
    </w:p>
    <w:p w:rsidR="00975B6B" w:rsidRPr="00975B6B" w:rsidRDefault="00975B6B" w:rsidP="00975B6B">
      <w:pPr>
        <w:autoSpaceDE w:val="0"/>
        <w:autoSpaceDN w:val="0"/>
        <w:spacing w:line="223" w:lineRule="auto"/>
        <w:ind w:leftChars="190" w:left="456" w:rightChars="353" w:right="847"/>
        <w:rPr>
          <w:rFonts w:ascii="標楷體" w:eastAsia="標楷體" w:hAnsi="標楷體" w:cs="新細明體"/>
          <w:kern w:val="0"/>
          <w:szCs w:val="24"/>
          <w:lang w:val="zh-TW" w:bidi="zh-TW"/>
        </w:rPr>
      </w:pPr>
      <w:r w:rsidRPr="00975B6B">
        <w:rPr>
          <w:rFonts w:ascii="標楷體" w:eastAsia="標楷體" w:hAnsi="標楷體" w:cs="新細明體" w:hint="eastAsia"/>
          <w:kern w:val="0"/>
          <w:szCs w:val="24"/>
          <w:lang w:val="zh-TW" w:bidi="zh-TW"/>
        </w:rPr>
        <w:t>本研習之評估方式採用滿意度問卷評估教師對於研習的滿意度的意見調查，分為研習課程實用性與滿意度等向度。問卷於研習結束時發放並當場收回。</w:t>
      </w:r>
    </w:p>
    <w:p w:rsidR="00975B6B" w:rsidRPr="00975B6B" w:rsidRDefault="00975B6B" w:rsidP="00975B6B">
      <w:pPr>
        <w:autoSpaceDE w:val="0"/>
        <w:autoSpaceDN w:val="0"/>
        <w:spacing w:line="324" w:lineRule="exact"/>
        <w:rPr>
          <w:rFonts w:ascii="標楷體" w:eastAsia="標楷體" w:hAnsi="標楷體" w:cs="新細明體"/>
          <w:kern w:val="0"/>
          <w:szCs w:val="24"/>
          <w:lang w:val="zh-TW" w:bidi="zh-TW"/>
        </w:rPr>
      </w:pPr>
      <w:r w:rsidRPr="00975B6B">
        <w:rPr>
          <w:rFonts w:ascii="標楷體" w:eastAsia="標楷體" w:hAnsi="標楷體" w:cs="新細明體"/>
          <w:kern w:val="0"/>
          <w:szCs w:val="24"/>
          <w:lang w:val="zh-TW" w:bidi="zh-TW"/>
        </w:rPr>
        <w:t>十、預期成效</w:t>
      </w:r>
    </w:p>
    <w:p w:rsidR="00975B6B" w:rsidRPr="00975B6B" w:rsidRDefault="00975B6B" w:rsidP="00975B6B">
      <w:pPr>
        <w:numPr>
          <w:ilvl w:val="0"/>
          <w:numId w:val="3"/>
        </w:numPr>
        <w:autoSpaceDE w:val="0"/>
        <w:autoSpaceDN w:val="0"/>
        <w:spacing w:line="325" w:lineRule="exact"/>
        <w:rPr>
          <w:rFonts w:ascii="標楷體" w:eastAsia="標楷體" w:hAnsi="標楷體" w:cs="新細明體"/>
          <w:kern w:val="0"/>
          <w:szCs w:val="24"/>
          <w:lang w:val="zh-TW" w:bidi="zh-TW"/>
        </w:rPr>
      </w:pPr>
      <w:r w:rsidRPr="00975B6B">
        <w:rPr>
          <w:rFonts w:ascii="標楷體" w:eastAsia="標楷體" w:hAnsi="標楷體" w:cs="新細明體" w:hint="eastAsia"/>
          <w:kern w:val="0"/>
          <w:szCs w:val="24"/>
          <w:lang w:val="zh-TW" w:bidi="zh-TW"/>
        </w:rPr>
        <w:t>教師能將打擊器樂應用於藝術課程</w:t>
      </w:r>
      <w:r w:rsidRPr="00975B6B">
        <w:rPr>
          <w:rFonts w:ascii="標楷體" w:eastAsia="標楷體" w:hAnsi="標楷體" w:cs="Times New Roman" w:hint="eastAsia"/>
          <w:kern w:val="0"/>
        </w:rPr>
        <w:t>中，提升學生學習興趣。</w:t>
      </w:r>
    </w:p>
    <w:p w:rsidR="00975B6B" w:rsidRPr="00975B6B" w:rsidRDefault="00975B6B" w:rsidP="00975B6B">
      <w:pPr>
        <w:numPr>
          <w:ilvl w:val="0"/>
          <w:numId w:val="3"/>
        </w:numPr>
        <w:autoSpaceDE w:val="0"/>
        <w:autoSpaceDN w:val="0"/>
        <w:spacing w:line="325" w:lineRule="exact"/>
        <w:rPr>
          <w:rFonts w:ascii="標楷體" w:eastAsia="標楷體" w:hAnsi="標楷體" w:cs="新細明體"/>
          <w:kern w:val="0"/>
          <w:szCs w:val="24"/>
          <w:lang w:val="zh-TW" w:bidi="zh-TW"/>
        </w:rPr>
      </w:pPr>
      <w:r w:rsidRPr="00975B6B">
        <w:rPr>
          <w:rFonts w:ascii="標楷體" w:eastAsia="標楷體" w:hAnsi="標楷體" w:cs="Times New Roman"/>
        </w:rPr>
        <w:t>透過辦理研習與實作課程，參加本研習之種子教師</w:t>
      </w:r>
      <w:r w:rsidRPr="00975B6B">
        <w:rPr>
          <w:rFonts w:ascii="標楷體" w:eastAsia="標楷體" w:hAnsi="標楷體" w:cs="Times New Roman" w:hint="eastAsia"/>
        </w:rPr>
        <w:t>能</w:t>
      </w:r>
      <w:r w:rsidRPr="00975B6B">
        <w:rPr>
          <w:rFonts w:ascii="標楷體" w:eastAsia="標楷體" w:hAnsi="標楷體" w:cs="Times New Roman"/>
        </w:rPr>
        <w:t>瞭解</w:t>
      </w:r>
      <w:r w:rsidRPr="00975B6B">
        <w:rPr>
          <w:rFonts w:ascii="標楷體" w:eastAsia="標楷體" w:hAnsi="標楷體" w:cs="Times New Roman" w:hint="eastAsia"/>
        </w:rPr>
        <w:t>打擊樂</w:t>
      </w:r>
      <w:r w:rsidRPr="00975B6B">
        <w:rPr>
          <w:rFonts w:ascii="標楷體" w:eastAsia="標楷體" w:hAnsi="標楷體" w:cs="Times New Roman"/>
        </w:rPr>
        <w:t>教學課程之精神與內容，以落實推廣進而帶動</w:t>
      </w:r>
      <w:r w:rsidRPr="00975B6B">
        <w:rPr>
          <w:rFonts w:ascii="標楷體" w:eastAsia="標楷體" w:hAnsi="標楷體" w:cs="Times New Roman" w:hint="eastAsia"/>
        </w:rPr>
        <w:t>打擊樂器</w:t>
      </w:r>
      <w:r w:rsidRPr="00975B6B">
        <w:rPr>
          <w:rFonts w:ascii="標楷體" w:eastAsia="標楷體" w:hAnsi="標楷體" w:cs="Times New Roman"/>
        </w:rPr>
        <w:t>長才，期能掀起全民</w:t>
      </w:r>
      <w:r w:rsidRPr="00975B6B">
        <w:rPr>
          <w:rFonts w:ascii="標楷體" w:eastAsia="標楷體" w:hAnsi="標楷體" w:cs="Times New Roman" w:hint="eastAsia"/>
        </w:rPr>
        <w:t>節奏</w:t>
      </w:r>
      <w:r w:rsidRPr="00975B6B">
        <w:rPr>
          <w:rFonts w:ascii="標楷體" w:eastAsia="標楷體" w:hAnsi="標楷體" w:cs="Times New Roman"/>
        </w:rPr>
        <w:t>音樂運動與風潮。</w:t>
      </w:r>
    </w:p>
    <w:p w:rsidR="00975B6B" w:rsidRPr="00975B6B" w:rsidRDefault="00975B6B" w:rsidP="00975B6B">
      <w:pPr>
        <w:rPr>
          <w:rFonts w:ascii="標楷體" w:eastAsia="標楷體" w:hAnsi="標楷體" w:cs="Arial"/>
          <w:szCs w:val="24"/>
        </w:rPr>
      </w:pPr>
      <w:r w:rsidRPr="00975B6B">
        <w:rPr>
          <w:rFonts w:ascii="標楷體" w:eastAsia="標楷體" w:hAnsi="標楷體" w:cs="Arial" w:hint="eastAsia"/>
          <w:szCs w:val="24"/>
        </w:rPr>
        <w:t>十一、實施方式：</w:t>
      </w:r>
    </w:p>
    <w:p w:rsidR="00975B6B" w:rsidRPr="00975B6B" w:rsidRDefault="00975B6B" w:rsidP="00975B6B">
      <w:pPr>
        <w:numPr>
          <w:ilvl w:val="0"/>
          <w:numId w:val="4"/>
        </w:numPr>
        <w:rPr>
          <w:rFonts w:ascii="標楷體" w:eastAsia="標楷體" w:hAnsi="標楷體" w:cs="Arial"/>
          <w:szCs w:val="24"/>
        </w:rPr>
      </w:pPr>
      <w:r w:rsidRPr="00975B6B">
        <w:rPr>
          <w:rFonts w:ascii="標楷體" w:eastAsia="標楷體" w:hAnsi="標楷體" w:cs="Arial" w:hint="eastAsia"/>
          <w:szCs w:val="24"/>
        </w:rPr>
        <w:t>參與本次研習人員核予公差假登記並核發研習時數6小時。</w:t>
      </w:r>
    </w:p>
    <w:p w:rsidR="00975B6B" w:rsidRPr="00975B6B" w:rsidRDefault="00975B6B" w:rsidP="00975B6B">
      <w:pPr>
        <w:numPr>
          <w:ilvl w:val="0"/>
          <w:numId w:val="4"/>
        </w:numPr>
        <w:rPr>
          <w:rFonts w:ascii="Calibri" w:eastAsia="新細明體" w:hAnsi="Calibri" w:cs="Times New Roman"/>
        </w:rPr>
      </w:pPr>
      <w:r w:rsidRPr="00975B6B">
        <w:rPr>
          <w:rFonts w:ascii="標楷體" w:eastAsia="標楷體" w:hAnsi="標楷體" w:cs="Arial" w:hint="eastAsia"/>
          <w:szCs w:val="24"/>
        </w:rPr>
        <w:t>承辦本研習工作人員於活動結束後，依嘉義縣國民中小學校長教師職員獎勵基準規定予以敘獎。</w:t>
      </w:r>
    </w:p>
    <w:p w:rsidR="00975B6B" w:rsidRPr="00975B6B" w:rsidRDefault="00975B6B" w:rsidP="00975B6B">
      <w:pPr>
        <w:snapToGrid w:val="0"/>
        <w:spacing w:line="400" w:lineRule="exact"/>
        <w:jc w:val="center"/>
        <w:rPr>
          <w:rFonts w:ascii="標楷體" w:eastAsia="標楷體" w:hAnsi="標楷體" w:cs="Times New Roman"/>
          <w:b/>
          <w:color w:val="000000"/>
          <w:sz w:val="32"/>
          <w:szCs w:val="32"/>
          <w:u w:val="single"/>
        </w:rPr>
      </w:pPr>
    </w:p>
    <w:p w:rsidR="00975B6B" w:rsidRPr="00975B6B" w:rsidRDefault="00975B6B" w:rsidP="00975B6B">
      <w:pPr>
        <w:snapToGrid w:val="0"/>
        <w:spacing w:line="400" w:lineRule="exact"/>
        <w:jc w:val="center"/>
        <w:rPr>
          <w:rFonts w:ascii="標楷體" w:eastAsia="標楷體" w:hAnsi="標楷體" w:cs="Times New Roman"/>
          <w:b/>
          <w:color w:val="000000"/>
          <w:sz w:val="32"/>
          <w:szCs w:val="32"/>
          <w:u w:val="single"/>
        </w:rPr>
      </w:pPr>
    </w:p>
    <w:p w:rsidR="00975B6B" w:rsidRPr="00975B6B" w:rsidRDefault="00975B6B" w:rsidP="00975B6B">
      <w:pPr>
        <w:snapToGrid w:val="0"/>
        <w:spacing w:line="400" w:lineRule="exact"/>
        <w:jc w:val="center"/>
        <w:rPr>
          <w:rFonts w:ascii="標楷體" w:eastAsia="標楷體" w:hAnsi="標楷體" w:cs="Times New Roman"/>
          <w:b/>
          <w:color w:val="000000"/>
          <w:sz w:val="32"/>
          <w:szCs w:val="32"/>
          <w:u w:val="single"/>
        </w:rPr>
      </w:pPr>
    </w:p>
    <w:p w:rsidR="00975B6B" w:rsidRPr="00975B6B" w:rsidRDefault="00975B6B" w:rsidP="00975B6B">
      <w:pPr>
        <w:snapToGrid w:val="0"/>
        <w:spacing w:line="400" w:lineRule="exact"/>
        <w:jc w:val="center"/>
        <w:rPr>
          <w:rFonts w:ascii="標楷體" w:eastAsia="標楷體" w:hAnsi="標楷體" w:cs="Times New Roman"/>
          <w:b/>
          <w:color w:val="000000"/>
          <w:sz w:val="32"/>
          <w:szCs w:val="32"/>
          <w:u w:val="single"/>
        </w:rPr>
      </w:pPr>
    </w:p>
    <w:p w:rsidR="00975B6B" w:rsidRPr="00975B6B" w:rsidRDefault="00975B6B" w:rsidP="00975B6B">
      <w:pPr>
        <w:snapToGrid w:val="0"/>
        <w:spacing w:line="400" w:lineRule="exact"/>
        <w:jc w:val="center"/>
        <w:rPr>
          <w:rFonts w:ascii="標楷體" w:eastAsia="標楷體" w:hAnsi="標楷體" w:cs="Times New Roman"/>
          <w:b/>
          <w:color w:val="000000"/>
          <w:sz w:val="32"/>
          <w:szCs w:val="32"/>
          <w:u w:val="single"/>
        </w:rPr>
      </w:pPr>
    </w:p>
    <w:p w:rsidR="00975B6B" w:rsidRPr="00975B6B" w:rsidRDefault="00975B6B" w:rsidP="00975B6B">
      <w:pPr>
        <w:snapToGrid w:val="0"/>
        <w:spacing w:line="400" w:lineRule="exact"/>
        <w:jc w:val="center"/>
        <w:rPr>
          <w:rFonts w:ascii="標楷體" w:eastAsia="標楷體" w:hAnsi="標楷體" w:cs="Times New Roman"/>
          <w:b/>
          <w:color w:val="000000"/>
          <w:sz w:val="32"/>
          <w:szCs w:val="32"/>
          <w:u w:val="single"/>
        </w:rPr>
      </w:pPr>
    </w:p>
    <w:p w:rsidR="00975B6B" w:rsidRPr="00975B6B" w:rsidRDefault="00975B6B" w:rsidP="00975B6B">
      <w:pPr>
        <w:snapToGrid w:val="0"/>
        <w:spacing w:line="400" w:lineRule="exact"/>
        <w:jc w:val="center"/>
        <w:rPr>
          <w:rFonts w:ascii="標楷體" w:eastAsia="標楷體" w:hAnsi="標楷體" w:cs="Times New Roman"/>
          <w:b/>
          <w:color w:val="000000"/>
          <w:sz w:val="32"/>
          <w:szCs w:val="32"/>
          <w:u w:val="single"/>
        </w:rPr>
      </w:pPr>
    </w:p>
    <w:p w:rsidR="00975B6B" w:rsidRPr="00975B6B" w:rsidRDefault="00975B6B" w:rsidP="00975B6B">
      <w:pPr>
        <w:snapToGrid w:val="0"/>
        <w:spacing w:line="400" w:lineRule="exact"/>
        <w:jc w:val="center"/>
        <w:rPr>
          <w:rFonts w:ascii="標楷體" w:eastAsia="標楷體" w:hAnsi="標楷體" w:cs="Times New Roman"/>
          <w:b/>
          <w:color w:val="000000"/>
          <w:sz w:val="32"/>
          <w:szCs w:val="32"/>
          <w:u w:val="single"/>
        </w:rPr>
      </w:pPr>
    </w:p>
    <w:p w:rsidR="00975B6B" w:rsidRPr="00975B6B" w:rsidRDefault="00975B6B" w:rsidP="00975B6B">
      <w:pPr>
        <w:pBdr>
          <w:top w:val="nil"/>
          <w:left w:val="nil"/>
          <w:bottom w:val="nil"/>
          <w:right w:val="nil"/>
          <w:between w:val="nil"/>
        </w:pBdr>
        <w:spacing w:line="360" w:lineRule="exact"/>
        <w:jc w:val="center"/>
        <w:rPr>
          <w:rFonts w:ascii="標楷體" w:eastAsia="標楷體" w:hAnsi="標楷體" w:cs="BiauKai"/>
          <w:b/>
          <w:sz w:val="32"/>
          <w:szCs w:val="32"/>
        </w:rPr>
      </w:pPr>
      <w:r w:rsidRPr="00975B6B">
        <w:rPr>
          <w:rFonts w:ascii="標楷體" w:eastAsia="標楷體" w:hAnsi="標楷體" w:cs="BiauKai" w:hint="eastAsia"/>
          <w:b/>
          <w:sz w:val="32"/>
          <w:szCs w:val="32"/>
        </w:rPr>
        <w:lastRenderedPageBreak/>
        <w:t>嘉義縣</w:t>
      </w:r>
      <w:r w:rsidRPr="00975B6B">
        <w:rPr>
          <w:rFonts w:ascii="標楷體" w:eastAsia="標楷體" w:hAnsi="標楷體" w:cs="BiauKai"/>
          <w:b/>
          <w:sz w:val="32"/>
          <w:szCs w:val="32"/>
        </w:rPr>
        <w:t>10</w:t>
      </w:r>
      <w:r w:rsidRPr="00975B6B">
        <w:rPr>
          <w:rFonts w:ascii="標楷體" w:eastAsia="標楷體" w:hAnsi="標楷體" w:cs="BiauKai" w:hint="eastAsia"/>
          <w:b/>
          <w:sz w:val="32"/>
          <w:szCs w:val="32"/>
        </w:rPr>
        <w:t>9</w:t>
      </w:r>
      <w:r w:rsidRPr="00975B6B">
        <w:rPr>
          <w:rFonts w:ascii="標楷體" w:eastAsia="標楷體" w:hAnsi="標楷體" w:cs="BiauKai"/>
          <w:b/>
          <w:sz w:val="32"/>
          <w:szCs w:val="32"/>
        </w:rPr>
        <w:t>學年度精進國中小教師教學專業與課程品質整體推動計畫</w:t>
      </w:r>
    </w:p>
    <w:p w:rsidR="00975B6B" w:rsidRPr="00975B6B" w:rsidRDefault="00975B6B" w:rsidP="00975B6B">
      <w:pPr>
        <w:pBdr>
          <w:top w:val="nil"/>
          <w:left w:val="nil"/>
          <w:bottom w:val="nil"/>
          <w:right w:val="nil"/>
          <w:between w:val="nil"/>
        </w:pBdr>
        <w:spacing w:line="360" w:lineRule="exact"/>
        <w:jc w:val="center"/>
        <w:rPr>
          <w:rFonts w:ascii="標楷體" w:eastAsia="標楷體" w:hAnsi="標楷體" w:cs="BiauKai"/>
          <w:b/>
          <w:sz w:val="28"/>
          <w:szCs w:val="28"/>
        </w:rPr>
      </w:pPr>
      <w:r w:rsidRPr="00975B6B">
        <w:rPr>
          <w:rFonts w:ascii="標楷體" w:eastAsia="標楷體" w:hAnsi="標楷體" w:cs="新細明體" w:hint="eastAsia"/>
          <w:b/>
          <w:sz w:val="32"/>
          <w:szCs w:val="32"/>
        </w:rPr>
        <w:t>藝術領域</w:t>
      </w:r>
      <w:r w:rsidRPr="00975B6B">
        <w:rPr>
          <w:rFonts w:ascii="標楷體" w:eastAsia="標楷體" w:hAnsi="標楷體" w:cs="BiauKai"/>
          <w:b/>
          <w:sz w:val="32"/>
          <w:szCs w:val="32"/>
        </w:rPr>
        <w:t>輔導小組滿意度調查表暨回饋單</w:t>
      </w:r>
    </w:p>
    <w:p w:rsidR="00975B6B" w:rsidRPr="00975B6B" w:rsidRDefault="00975B6B" w:rsidP="00975B6B">
      <w:pPr>
        <w:pBdr>
          <w:top w:val="nil"/>
          <w:left w:val="nil"/>
          <w:bottom w:val="nil"/>
          <w:right w:val="nil"/>
          <w:between w:val="nil"/>
        </w:pBdr>
        <w:rPr>
          <w:rFonts w:ascii="標楷體" w:eastAsia="標楷體" w:hAnsi="標楷體" w:cs="BiauKai"/>
        </w:rPr>
      </w:pPr>
      <w:r w:rsidRPr="00975B6B">
        <w:rPr>
          <w:rFonts w:ascii="標楷體" w:eastAsia="標楷體" w:hAnsi="標楷體" w:cs="BiauKai"/>
        </w:rPr>
        <w:t>課程名稱：</w:t>
      </w:r>
    </w:p>
    <w:p w:rsidR="00975B6B" w:rsidRPr="00975B6B" w:rsidRDefault="00975B6B" w:rsidP="00975B6B">
      <w:pPr>
        <w:pBdr>
          <w:top w:val="nil"/>
          <w:left w:val="nil"/>
          <w:bottom w:val="nil"/>
          <w:right w:val="nil"/>
          <w:between w:val="nil"/>
        </w:pBdr>
        <w:rPr>
          <w:rFonts w:ascii="標楷體" w:eastAsia="標楷體" w:hAnsi="標楷體" w:cs="BiauKai"/>
        </w:rPr>
      </w:pPr>
      <w:r w:rsidRPr="00975B6B">
        <w:rPr>
          <w:rFonts w:ascii="標楷體" w:eastAsia="標楷體" w:hAnsi="標楷體" w:cs="BiauKai"/>
        </w:rPr>
        <w:t xml:space="preserve">辦理日期： </w:t>
      </w:r>
    </w:p>
    <w:tbl>
      <w:tblPr>
        <w:tblStyle w:val="4"/>
        <w:tblW w:w="1036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1"/>
        <w:gridCol w:w="5428"/>
        <w:gridCol w:w="763"/>
        <w:gridCol w:w="762"/>
        <w:gridCol w:w="763"/>
        <w:gridCol w:w="746"/>
        <w:gridCol w:w="816"/>
      </w:tblGrid>
      <w:tr w:rsidR="00975B6B" w:rsidRPr="00975B6B" w:rsidTr="00FC26E9">
        <w:trPr>
          <w:trHeight w:val="249"/>
          <w:jc w:val="center"/>
        </w:trPr>
        <w:tc>
          <w:tcPr>
            <w:tcW w:w="1091" w:type="dxa"/>
            <w:vMerge w:val="restart"/>
            <w:vAlign w:val="center"/>
          </w:tcPr>
          <w:p w:rsidR="00975B6B" w:rsidRPr="00975B6B" w:rsidRDefault="00975B6B" w:rsidP="00975B6B">
            <w:pPr>
              <w:pBdr>
                <w:top w:val="nil"/>
                <w:left w:val="nil"/>
                <w:bottom w:val="nil"/>
                <w:right w:val="nil"/>
                <w:between w:val="nil"/>
              </w:pBdr>
              <w:spacing w:line="200" w:lineRule="exact"/>
              <w:ind w:left="598" w:hanging="598"/>
              <w:jc w:val="center"/>
              <w:rPr>
                <w:rFonts w:ascii="標楷體" w:eastAsia="標楷體" w:hAnsi="標楷體" w:cs="BiauKai"/>
                <w:sz w:val="20"/>
                <w:szCs w:val="20"/>
              </w:rPr>
            </w:pPr>
            <w:r w:rsidRPr="00975B6B">
              <w:rPr>
                <w:rFonts w:ascii="標楷體" w:eastAsia="標楷體" w:hAnsi="標楷體" w:cs="BiauKai"/>
                <w:sz w:val="20"/>
                <w:szCs w:val="20"/>
              </w:rPr>
              <w:t>基本資料</w:t>
            </w:r>
          </w:p>
        </w:tc>
        <w:tc>
          <w:tcPr>
            <w:tcW w:w="9278" w:type="dxa"/>
            <w:gridSpan w:val="6"/>
          </w:tcPr>
          <w:p w:rsidR="00975B6B" w:rsidRPr="00975B6B" w:rsidRDefault="00975B6B" w:rsidP="00975B6B">
            <w:pPr>
              <w:pBdr>
                <w:top w:val="nil"/>
                <w:left w:val="nil"/>
                <w:bottom w:val="nil"/>
                <w:right w:val="nil"/>
                <w:between w:val="nil"/>
              </w:pBdr>
              <w:spacing w:line="200" w:lineRule="exact"/>
              <w:ind w:left="598" w:hanging="598"/>
              <w:rPr>
                <w:rFonts w:ascii="標楷體" w:eastAsia="標楷體" w:hAnsi="標楷體" w:cs="BiauKai"/>
                <w:sz w:val="20"/>
                <w:szCs w:val="20"/>
              </w:rPr>
            </w:pPr>
            <w:r w:rsidRPr="00975B6B">
              <w:rPr>
                <w:rFonts w:ascii="標楷體" w:eastAsia="標楷體" w:hAnsi="標楷體" w:cs="BiauKai"/>
                <w:sz w:val="20"/>
                <w:szCs w:val="20"/>
              </w:rPr>
              <w:t>1.性    別：□男    □女</w:t>
            </w:r>
          </w:p>
        </w:tc>
      </w:tr>
      <w:tr w:rsidR="00975B6B" w:rsidRPr="00975B6B" w:rsidTr="00FC26E9">
        <w:trPr>
          <w:trHeight w:val="65"/>
          <w:jc w:val="center"/>
        </w:trPr>
        <w:tc>
          <w:tcPr>
            <w:tcW w:w="1091" w:type="dxa"/>
            <w:vMerge/>
            <w:vAlign w:val="center"/>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p>
        </w:tc>
        <w:tc>
          <w:tcPr>
            <w:tcW w:w="9278" w:type="dxa"/>
            <w:gridSpan w:val="6"/>
          </w:tcPr>
          <w:p w:rsidR="00975B6B" w:rsidRPr="00975B6B" w:rsidRDefault="00975B6B" w:rsidP="00975B6B">
            <w:pPr>
              <w:pBdr>
                <w:top w:val="nil"/>
                <w:left w:val="nil"/>
                <w:bottom w:val="nil"/>
                <w:right w:val="nil"/>
                <w:between w:val="nil"/>
              </w:pBdr>
              <w:spacing w:line="200" w:lineRule="exact"/>
              <w:ind w:left="598" w:hanging="598"/>
              <w:rPr>
                <w:rFonts w:ascii="標楷體" w:eastAsia="標楷體" w:hAnsi="標楷體" w:cs="BiauKai"/>
                <w:sz w:val="20"/>
                <w:szCs w:val="20"/>
              </w:rPr>
            </w:pPr>
            <w:r w:rsidRPr="00975B6B">
              <w:rPr>
                <w:rFonts w:ascii="標楷體" w:eastAsia="標楷體" w:hAnsi="標楷體" w:cs="BiauKai"/>
                <w:sz w:val="20"/>
                <w:szCs w:val="20"/>
              </w:rPr>
              <w:t xml:space="preserve">3.學    歷：□博士  □碩士  □大學  □專科  </w:t>
            </w:r>
          </w:p>
        </w:tc>
      </w:tr>
      <w:tr w:rsidR="00975B6B" w:rsidRPr="00975B6B" w:rsidTr="00FC26E9">
        <w:trPr>
          <w:trHeight w:val="65"/>
          <w:jc w:val="center"/>
        </w:trPr>
        <w:tc>
          <w:tcPr>
            <w:tcW w:w="1091" w:type="dxa"/>
            <w:vMerge/>
            <w:vAlign w:val="center"/>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p>
        </w:tc>
        <w:tc>
          <w:tcPr>
            <w:tcW w:w="9278" w:type="dxa"/>
            <w:gridSpan w:val="6"/>
          </w:tcPr>
          <w:p w:rsidR="00975B6B" w:rsidRPr="00975B6B" w:rsidRDefault="00975B6B" w:rsidP="00975B6B">
            <w:pPr>
              <w:pBdr>
                <w:top w:val="nil"/>
                <w:left w:val="nil"/>
                <w:bottom w:val="nil"/>
                <w:right w:val="nil"/>
                <w:between w:val="nil"/>
              </w:pBdr>
              <w:spacing w:line="200" w:lineRule="exact"/>
              <w:ind w:left="598" w:hanging="598"/>
              <w:rPr>
                <w:rFonts w:ascii="標楷體" w:eastAsia="標楷體" w:hAnsi="標楷體" w:cs="BiauKai"/>
                <w:sz w:val="20"/>
                <w:szCs w:val="20"/>
              </w:rPr>
            </w:pPr>
            <w:r w:rsidRPr="00975B6B">
              <w:rPr>
                <w:rFonts w:ascii="標楷體" w:eastAsia="標楷體" w:hAnsi="標楷體" w:cs="BiauKai"/>
                <w:sz w:val="20"/>
                <w:szCs w:val="20"/>
              </w:rPr>
              <w:t>4.工作年資：□ 1-5年以下 □ 6-10年以下 □ 11-</w:t>
            </w:r>
            <w:r w:rsidRPr="00975B6B">
              <w:rPr>
                <w:rFonts w:ascii="標楷體" w:eastAsia="標楷體" w:hAnsi="標楷體" w:cs="BiauKai" w:hint="eastAsia"/>
                <w:sz w:val="20"/>
                <w:szCs w:val="20"/>
              </w:rPr>
              <w:t>20</w:t>
            </w:r>
            <w:r w:rsidRPr="00975B6B">
              <w:rPr>
                <w:rFonts w:ascii="標楷體" w:eastAsia="標楷體" w:hAnsi="標楷體" w:cs="BiauKai"/>
                <w:sz w:val="20"/>
                <w:szCs w:val="20"/>
              </w:rPr>
              <w:t>年以下 □</w:t>
            </w:r>
            <w:r w:rsidRPr="00975B6B">
              <w:rPr>
                <w:rFonts w:ascii="標楷體" w:eastAsia="標楷體" w:hAnsi="標楷體" w:cs="BiauKai" w:hint="eastAsia"/>
                <w:sz w:val="20"/>
                <w:szCs w:val="20"/>
              </w:rPr>
              <w:t>21</w:t>
            </w:r>
            <w:r w:rsidRPr="00975B6B">
              <w:rPr>
                <w:rFonts w:ascii="標楷體" w:eastAsia="標楷體" w:hAnsi="標楷體" w:cs="BiauKai"/>
                <w:sz w:val="20"/>
                <w:szCs w:val="20"/>
              </w:rPr>
              <w:t>-</w:t>
            </w:r>
            <w:r w:rsidRPr="00975B6B">
              <w:rPr>
                <w:rFonts w:ascii="標楷體" w:eastAsia="標楷體" w:hAnsi="標楷體" w:cs="BiauKai" w:hint="eastAsia"/>
                <w:sz w:val="20"/>
                <w:szCs w:val="20"/>
              </w:rPr>
              <w:t>3</w:t>
            </w:r>
            <w:r w:rsidRPr="00975B6B">
              <w:rPr>
                <w:rFonts w:ascii="標楷體" w:eastAsia="標楷體" w:hAnsi="標楷體" w:cs="BiauKai"/>
                <w:sz w:val="20"/>
                <w:szCs w:val="20"/>
              </w:rPr>
              <w:t>0年以下□</w:t>
            </w:r>
            <w:r w:rsidRPr="00975B6B">
              <w:rPr>
                <w:rFonts w:ascii="標楷體" w:eastAsia="標楷體" w:hAnsi="標楷體" w:cs="BiauKai" w:hint="eastAsia"/>
                <w:sz w:val="20"/>
                <w:szCs w:val="20"/>
              </w:rPr>
              <w:t>30</w:t>
            </w:r>
            <w:r w:rsidRPr="00975B6B">
              <w:rPr>
                <w:rFonts w:ascii="標楷體" w:eastAsia="標楷體" w:hAnsi="標楷體" w:cs="BiauKai"/>
                <w:sz w:val="20"/>
                <w:szCs w:val="20"/>
              </w:rPr>
              <w:t xml:space="preserve">年以上　　　　　　</w:t>
            </w:r>
          </w:p>
        </w:tc>
      </w:tr>
      <w:tr w:rsidR="00975B6B" w:rsidRPr="00975B6B" w:rsidTr="00FC26E9">
        <w:trPr>
          <w:trHeight w:val="65"/>
          <w:jc w:val="center"/>
        </w:trPr>
        <w:tc>
          <w:tcPr>
            <w:tcW w:w="1091" w:type="dxa"/>
            <w:vMerge/>
            <w:vAlign w:val="center"/>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p>
        </w:tc>
        <w:tc>
          <w:tcPr>
            <w:tcW w:w="9278" w:type="dxa"/>
            <w:gridSpan w:val="6"/>
          </w:tcPr>
          <w:p w:rsidR="00975B6B" w:rsidRPr="00975B6B" w:rsidRDefault="00975B6B" w:rsidP="00975B6B">
            <w:pPr>
              <w:pBdr>
                <w:top w:val="nil"/>
                <w:left w:val="nil"/>
                <w:bottom w:val="nil"/>
                <w:right w:val="nil"/>
                <w:between w:val="nil"/>
              </w:pBdr>
              <w:spacing w:line="200" w:lineRule="exact"/>
              <w:ind w:left="598" w:hanging="598"/>
              <w:rPr>
                <w:rFonts w:ascii="標楷體" w:eastAsia="標楷體" w:hAnsi="標楷體" w:cs="BiauKai"/>
                <w:sz w:val="20"/>
                <w:szCs w:val="20"/>
              </w:rPr>
            </w:pPr>
            <w:r w:rsidRPr="00975B6B">
              <w:rPr>
                <w:rFonts w:ascii="標楷體" w:eastAsia="標楷體" w:hAnsi="標楷體" w:cs="BiauKai"/>
                <w:sz w:val="20"/>
                <w:szCs w:val="20"/>
              </w:rPr>
              <w:t>5.職 務 別：□校長  □主任    □組長  □</w:t>
            </w:r>
            <w:r w:rsidRPr="00975B6B">
              <w:rPr>
                <w:rFonts w:ascii="標楷體" w:eastAsia="標楷體" w:hAnsi="標楷體" w:cs="BiauKai" w:hint="eastAsia"/>
                <w:sz w:val="20"/>
                <w:szCs w:val="20"/>
              </w:rPr>
              <w:t>級任</w:t>
            </w:r>
            <w:r w:rsidRPr="00975B6B">
              <w:rPr>
                <w:rFonts w:ascii="標楷體" w:eastAsia="標楷體" w:hAnsi="標楷體" w:cs="BiauKai"/>
                <w:sz w:val="20"/>
                <w:szCs w:val="20"/>
              </w:rPr>
              <w:t>教師</w:t>
            </w:r>
            <w:r w:rsidRPr="00975B6B">
              <w:rPr>
                <w:rFonts w:ascii="標楷體" w:eastAsia="標楷體" w:hAnsi="標楷體" w:cs="BiauKai" w:hint="eastAsia"/>
                <w:sz w:val="20"/>
                <w:szCs w:val="20"/>
              </w:rPr>
              <w:t xml:space="preserve">  □科任教師</w:t>
            </w:r>
            <w:r w:rsidRPr="00975B6B">
              <w:rPr>
                <w:rFonts w:ascii="標楷體" w:eastAsia="標楷體" w:hAnsi="標楷體" w:cs="BiauKai"/>
                <w:sz w:val="20"/>
                <w:szCs w:val="20"/>
              </w:rPr>
              <w:t xml:space="preserve">　　　　　　　</w:t>
            </w:r>
          </w:p>
        </w:tc>
      </w:tr>
      <w:tr w:rsidR="00975B6B" w:rsidRPr="00975B6B" w:rsidTr="00FC26E9">
        <w:trPr>
          <w:trHeight w:val="65"/>
          <w:jc w:val="center"/>
        </w:trPr>
        <w:tc>
          <w:tcPr>
            <w:tcW w:w="1091" w:type="dxa"/>
            <w:vMerge/>
            <w:vAlign w:val="center"/>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p>
        </w:tc>
        <w:tc>
          <w:tcPr>
            <w:tcW w:w="9278" w:type="dxa"/>
            <w:gridSpan w:val="6"/>
          </w:tcPr>
          <w:p w:rsidR="00975B6B" w:rsidRPr="00975B6B" w:rsidRDefault="00975B6B" w:rsidP="00975B6B">
            <w:pPr>
              <w:pBdr>
                <w:top w:val="nil"/>
                <w:left w:val="nil"/>
                <w:bottom w:val="nil"/>
                <w:right w:val="nil"/>
                <w:between w:val="nil"/>
              </w:pBdr>
              <w:spacing w:line="200" w:lineRule="exact"/>
              <w:ind w:left="1141" w:hanging="1165"/>
              <w:rPr>
                <w:rFonts w:ascii="標楷體" w:eastAsia="標楷體" w:hAnsi="標楷體" w:cs="BiauKai"/>
                <w:sz w:val="20"/>
                <w:szCs w:val="20"/>
              </w:rPr>
            </w:pPr>
            <w:r w:rsidRPr="00975B6B">
              <w:rPr>
                <w:rFonts w:ascii="標楷體" w:eastAsia="標楷體" w:hAnsi="標楷體" w:cs="BiauKai"/>
                <w:sz w:val="20"/>
                <w:szCs w:val="20"/>
              </w:rPr>
              <w:t>6.參加原因：□課程有助於自身教學品質之精進  □課程有助於目前承辦業務 □未來可能接觸相關業務   □對課程內容有興趣 □</w:t>
            </w:r>
            <w:r w:rsidRPr="00975B6B">
              <w:rPr>
                <w:rFonts w:ascii="標楷體" w:eastAsia="標楷體" w:hAnsi="標楷體" w:cs="BiauKai" w:hint="eastAsia"/>
                <w:sz w:val="20"/>
                <w:szCs w:val="20"/>
              </w:rPr>
              <w:t>學校</w:t>
            </w:r>
            <w:r w:rsidRPr="00975B6B">
              <w:rPr>
                <w:rFonts w:ascii="標楷體" w:eastAsia="標楷體" w:hAnsi="標楷體" w:cs="BiauKai"/>
                <w:sz w:val="20"/>
                <w:szCs w:val="20"/>
              </w:rPr>
              <w:t>指派</w:t>
            </w:r>
            <w:r w:rsidRPr="00975B6B">
              <w:rPr>
                <w:rFonts w:ascii="標楷體" w:eastAsia="標楷體" w:hAnsi="標楷體" w:cs="BiauKai" w:hint="eastAsia"/>
                <w:sz w:val="20"/>
                <w:szCs w:val="20"/>
              </w:rPr>
              <w:t>；</w:t>
            </w:r>
            <w:r w:rsidRPr="00975B6B">
              <w:rPr>
                <w:rFonts w:ascii="標楷體" w:eastAsia="標楷體" w:hAnsi="標楷體" w:cs="BiauKai"/>
                <w:sz w:val="20"/>
                <w:szCs w:val="20"/>
              </w:rPr>
              <w:t xml:space="preserve">非承辦與課程內容相關之業務 　　　 </w:t>
            </w:r>
          </w:p>
        </w:tc>
      </w:tr>
      <w:tr w:rsidR="00975B6B" w:rsidRPr="00975B6B" w:rsidTr="00FC26E9">
        <w:trPr>
          <w:trHeight w:val="201"/>
          <w:jc w:val="center"/>
        </w:trPr>
        <w:tc>
          <w:tcPr>
            <w:tcW w:w="1091" w:type="dxa"/>
            <w:vMerge w:val="restart"/>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r w:rsidRPr="00975B6B">
              <w:rPr>
                <w:rFonts w:ascii="標楷體" w:eastAsia="標楷體" w:hAnsi="標楷體" w:cs="BiauKai"/>
                <w:sz w:val="20"/>
                <w:szCs w:val="20"/>
              </w:rPr>
              <w:t>項目</w:t>
            </w:r>
          </w:p>
        </w:tc>
        <w:tc>
          <w:tcPr>
            <w:tcW w:w="5428" w:type="dxa"/>
            <w:vMerge w:val="restart"/>
            <w:vAlign w:val="center"/>
          </w:tcPr>
          <w:p w:rsidR="00975B6B" w:rsidRPr="00975B6B" w:rsidRDefault="00975B6B" w:rsidP="00975B6B">
            <w:pPr>
              <w:pBdr>
                <w:top w:val="nil"/>
                <w:left w:val="nil"/>
                <w:bottom w:val="nil"/>
                <w:right w:val="nil"/>
                <w:between w:val="nil"/>
              </w:pBdr>
              <w:spacing w:line="200" w:lineRule="exact"/>
              <w:jc w:val="center"/>
              <w:rPr>
                <w:rFonts w:ascii="標楷體" w:eastAsia="標楷體" w:hAnsi="標楷體" w:cs="BiauKai"/>
                <w:sz w:val="20"/>
                <w:szCs w:val="20"/>
              </w:rPr>
            </w:pPr>
            <w:r w:rsidRPr="00975B6B">
              <w:rPr>
                <w:rFonts w:ascii="標楷體" w:eastAsia="標楷體" w:hAnsi="標楷體" w:cs="BiauKai"/>
                <w:sz w:val="20"/>
                <w:szCs w:val="20"/>
              </w:rPr>
              <w:t>意見調查</w:t>
            </w:r>
          </w:p>
        </w:tc>
        <w:tc>
          <w:tcPr>
            <w:tcW w:w="763" w:type="dxa"/>
          </w:tcPr>
          <w:p w:rsidR="00975B6B" w:rsidRPr="00975B6B" w:rsidRDefault="00975B6B" w:rsidP="00975B6B">
            <w:pPr>
              <w:pBdr>
                <w:top w:val="nil"/>
                <w:left w:val="nil"/>
                <w:bottom w:val="nil"/>
                <w:right w:val="nil"/>
                <w:between w:val="nil"/>
              </w:pBdr>
              <w:spacing w:line="200" w:lineRule="exact"/>
              <w:jc w:val="center"/>
              <w:rPr>
                <w:rFonts w:ascii="標楷體" w:eastAsia="標楷體" w:hAnsi="標楷體" w:cs="BiauKai"/>
                <w:sz w:val="16"/>
                <w:szCs w:val="16"/>
              </w:rPr>
            </w:pPr>
            <w:r w:rsidRPr="00975B6B">
              <w:rPr>
                <w:rFonts w:ascii="標楷體" w:eastAsia="標楷體" w:hAnsi="標楷體" w:cs="BiauKai"/>
                <w:sz w:val="16"/>
                <w:szCs w:val="16"/>
              </w:rPr>
              <w:t>非常</w:t>
            </w:r>
          </w:p>
          <w:p w:rsidR="00975B6B" w:rsidRPr="00975B6B" w:rsidRDefault="00975B6B" w:rsidP="00975B6B">
            <w:pPr>
              <w:pBdr>
                <w:top w:val="nil"/>
                <w:left w:val="nil"/>
                <w:bottom w:val="nil"/>
                <w:right w:val="nil"/>
                <w:between w:val="nil"/>
              </w:pBdr>
              <w:spacing w:line="200" w:lineRule="exact"/>
              <w:jc w:val="center"/>
              <w:rPr>
                <w:rFonts w:ascii="標楷體" w:eastAsia="標楷體" w:hAnsi="標楷體" w:cs="BiauKai"/>
                <w:sz w:val="16"/>
                <w:szCs w:val="16"/>
              </w:rPr>
            </w:pPr>
            <w:r w:rsidRPr="00975B6B">
              <w:rPr>
                <w:rFonts w:ascii="標楷體" w:eastAsia="標楷體" w:hAnsi="標楷體" w:cs="BiauKai"/>
                <w:sz w:val="16"/>
                <w:szCs w:val="16"/>
              </w:rPr>
              <w:t>同意</w:t>
            </w:r>
          </w:p>
        </w:tc>
        <w:tc>
          <w:tcPr>
            <w:tcW w:w="762" w:type="dxa"/>
          </w:tcPr>
          <w:p w:rsidR="00975B6B" w:rsidRPr="00975B6B" w:rsidRDefault="00975B6B" w:rsidP="00975B6B">
            <w:pPr>
              <w:pBdr>
                <w:top w:val="nil"/>
                <w:left w:val="nil"/>
                <w:bottom w:val="nil"/>
                <w:right w:val="nil"/>
                <w:between w:val="nil"/>
              </w:pBdr>
              <w:spacing w:line="200" w:lineRule="exact"/>
              <w:jc w:val="center"/>
              <w:rPr>
                <w:rFonts w:ascii="標楷體" w:eastAsia="標楷體" w:hAnsi="標楷體" w:cs="BiauKai"/>
                <w:sz w:val="16"/>
                <w:szCs w:val="16"/>
              </w:rPr>
            </w:pPr>
            <w:r w:rsidRPr="00975B6B">
              <w:rPr>
                <w:rFonts w:ascii="標楷體" w:eastAsia="標楷體" w:hAnsi="標楷體" w:cs="BiauKai"/>
                <w:sz w:val="16"/>
                <w:szCs w:val="16"/>
              </w:rPr>
              <w:t>同意</w:t>
            </w:r>
          </w:p>
        </w:tc>
        <w:tc>
          <w:tcPr>
            <w:tcW w:w="763" w:type="dxa"/>
          </w:tcPr>
          <w:p w:rsidR="00975B6B" w:rsidRPr="00975B6B" w:rsidRDefault="00975B6B" w:rsidP="00975B6B">
            <w:pPr>
              <w:pBdr>
                <w:top w:val="nil"/>
                <w:left w:val="nil"/>
                <w:bottom w:val="nil"/>
                <w:right w:val="nil"/>
                <w:between w:val="nil"/>
              </w:pBdr>
              <w:spacing w:line="200" w:lineRule="exact"/>
              <w:jc w:val="center"/>
              <w:rPr>
                <w:rFonts w:ascii="標楷體" w:eastAsia="標楷體" w:hAnsi="標楷體" w:cs="BiauKai"/>
                <w:sz w:val="16"/>
                <w:szCs w:val="16"/>
              </w:rPr>
            </w:pPr>
            <w:r w:rsidRPr="00975B6B">
              <w:rPr>
                <w:rFonts w:ascii="標楷體" w:eastAsia="標楷體" w:hAnsi="標楷體" w:cs="BiauKai"/>
                <w:sz w:val="16"/>
                <w:szCs w:val="16"/>
              </w:rPr>
              <w:t>無意見</w:t>
            </w:r>
          </w:p>
        </w:tc>
        <w:tc>
          <w:tcPr>
            <w:tcW w:w="746" w:type="dxa"/>
          </w:tcPr>
          <w:p w:rsidR="00975B6B" w:rsidRPr="00975B6B" w:rsidRDefault="00975B6B" w:rsidP="00975B6B">
            <w:pPr>
              <w:pBdr>
                <w:top w:val="nil"/>
                <w:left w:val="nil"/>
                <w:bottom w:val="nil"/>
                <w:right w:val="nil"/>
                <w:between w:val="nil"/>
              </w:pBdr>
              <w:spacing w:line="200" w:lineRule="exact"/>
              <w:jc w:val="center"/>
              <w:rPr>
                <w:rFonts w:ascii="標楷體" w:eastAsia="標楷體" w:hAnsi="標楷體" w:cs="BiauKai"/>
                <w:sz w:val="16"/>
                <w:szCs w:val="16"/>
              </w:rPr>
            </w:pPr>
            <w:r w:rsidRPr="00975B6B">
              <w:rPr>
                <w:rFonts w:ascii="標楷體" w:eastAsia="標楷體" w:hAnsi="標楷體" w:cs="BiauKai"/>
                <w:sz w:val="16"/>
                <w:szCs w:val="16"/>
              </w:rPr>
              <w:t>不同意</w:t>
            </w:r>
          </w:p>
        </w:tc>
        <w:tc>
          <w:tcPr>
            <w:tcW w:w="814" w:type="dxa"/>
          </w:tcPr>
          <w:p w:rsidR="00975B6B" w:rsidRPr="00975B6B" w:rsidRDefault="00975B6B" w:rsidP="00975B6B">
            <w:pPr>
              <w:pBdr>
                <w:top w:val="nil"/>
                <w:left w:val="nil"/>
                <w:bottom w:val="nil"/>
                <w:right w:val="nil"/>
                <w:between w:val="nil"/>
              </w:pBdr>
              <w:spacing w:line="200" w:lineRule="exact"/>
              <w:jc w:val="center"/>
              <w:rPr>
                <w:rFonts w:ascii="標楷體" w:eastAsia="標楷體" w:hAnsi="標楷體" w:cs="BiauKai"/>
                <w:sz w:val="16"/>
                <w:szCs w:val="16"/>
              </w:rPr>
            </w:pPr>
            <w:r w:rsidRPr="00975B6B">
              <w:rPr>
                <w:rFonts w:ascii="標楷體" w:eastAsia="標楷體" w:hAnsi="標楷體" w:cs="BiauKai"/>
                <w:sz w:val="16"/>
                <w:szCs w:val="16"/>
              </w:rPr>
              <w:t>非常</w:t>
            </w:r>
          </w:p>
          <w:p w:rsidR="00975B6B" w:rsidRPr="00975B6B" w:rsidRDefault="00975B6B" w:rsidP="00975B6B">
            <w:pPr>
              <w:pBdr>
                <w:top w:val="nil"/>
                <w:left w:val="nil"/>
                <w:bottom w:val="nil"/>
                <w:right w:val="nil"/>
                <w:between w:val="nil"/>
              </w:pBdr>
              <w:spacing w:line="200" w:lineRule="exact"/>
              <w:jc w:val="center"/>
              <w:rPr>
                <w:rFonts w:ascii="標楷體" w:eastAsia="標楷體" w:hAnsi="標楷體" w:cs="BiauKai"/>
                <w:sz w:val="16"/>
                <w:szCs w:val="16"/>
              </w:rPr>
            </w:pPr>
            <w:r w:rsidRPr="00975B6B">
              <w:rPr>
                <w:rFonts w:ascii="標楷體" w:eastAsia="標楷體" w:hAnsi="標楷體" w:cs="BiauKai"/>
                <w:sz w:val="16"/>
                <w:szCs w:val="16"/>
              </w:rPr>
              <w:t>不同意</w:t>
            </w:r>
          </w:p>
        </w:tc>
      </w:tr>
      <w:tr w:rsidR="00975B6B" w:rsidRPr="00975B6B" w:rsidTr="00FC26E9">
        <w:trPr>
          <w:trHeight w:val="117"/>
          <w:jc w:val="center"/>
        </w:trPr>
        <w:tc>
          <w:tcPr>
            <w:tcW w:w="1091" w:type="dxa"/>
            <w:vMerge/>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p>
        </w:tc>
        <w:tc>
          <w:tcPr>
            <w:tcW w:w="5428" w:type="dxa"/>
            <w:vMerge/>
            <w:vAlign w:val="center"/>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p>
        </w:tc>
        <w:tc>
          <w:tcPr>
            <w:tcW w:w="763" w:type="dxa"/>
          </w:tcPr>
          <w:p w:rsidR="00975B6B" w:rsidRPr="00975B6B" w:rsidRDefault="00975B6B" w:rsidP="00975B6B">
            <w:pPr>
              <w:pBdr>
                <w:top w:val="nil"/>
                <w:left w:val="nil"/>
                <w:bottom w:val="nil"/>
                <w:right w:val="nil"/>
                <w:between w:val="nil"/>
              </w:pBdr>
              <w:spacing w:line="200" w:lineRule="exact"/>
              <w:jc w:val="center"/>
              <w:rPr>
                <w:rFonts w:ascii="標楷體" w:eastAsia="標楷體" w:hAnsi="標楷體" w:cs="BiauKai"/>
                <w:sz w:val="20"/>
                <w:szCs w:val="20"/>
              </w:rPr>
            </w:pPr>
            <w:r w:rsidRPr="00975B6B">
              <w:rPr>
                <w:rFonts w:ascii="標楷體" w:eastAsia="標楷體" w:hAnsi="標楷體" w:cs="BiauKai"/>
                <w:sz w:val="20"/>
                <w:szCs w:val="20"/>
              </w:rPr>
              <w:t>5</w:t>
            </w:r>
          </w:p>
        </w:tc>
        <w:tc>
          <w:tcPr>
            <w:tcW w:w="762" w:type="dxa"/>
          </w:tcPr>
          <w:p w:rsidR="00975B6B" w:rsidRPr="00975B6B" w:rsidRDefault="00975B6B" w:rsidP="00975B6B">
            <w:pPr>
              <w:pBdr>
                <w:top w:val="nil"/>
                <w:left w:val="nil"/>
                <w:bottom w:val="nil"/>
                <w:right w:val="nil"/>
                <w:between w:val="nil"/>
              </w:pBdr>
              <w:spacing w:line="200" w:lineRule="exact"/>
              <w:jc w:val="center"/>
              <w:rPr>
                <w:rFonts w:ascii="標楷體" w:eastAsia="標楷體" w:hAnsi="標楷體" w:cs="BiauKai"/>
                <w:sz w:val="20"/>
                <w:szCs w:val="20"/>
              </w:rPr>
            </w:pPr>
            <w:r w:rsidRPr="00975B6B">
              <w:rPr>
                <w:rFonts w:ascii="標楷體" w:eastAsia="標楷體" w:hAnsi="標楷體" w:cs="BiauKai"/>
                <w:sz w:val="20"/>
                <w:szCs w:val="20"/>
              </w:rPr>
              <w:t>4</w:t>
            </w:r>
          </w:p>
        </w:tc>
        <w:tc>
          <w:tcPr>
            <w:tcW w:w="763" w:type="dxa"/>
          </w:tcPr>
          <w:p w:rsidR="00975B6B" w:rsidRPr="00975B6B" w:rsidRDefault="00975B6B" w:rsidP="00975B6B">
            <w:pPr>
              <w:pBdr>
                <w:top w:val="nil"/>
                <w:left w:val="nil"/>
                <w:bottom w:val="nil"/>
                <w:right w:val="nil"/>
                <w:between w:val="nil"/>
              </w:pBdr>
              <w:spacing w:line="200" w:lineRule="exact"/>
              <w:jc w:val="center"/>
              <w:rPr>
                <w:rFonts w:ascii="標楷體" w:eastAsia="標楷體" w:hAnsi="標楷體" w:cs="BiauKai"/>
                <w:sz w:val="20"/>
                <w:szCs w:val="20"/>
              </w:rPr>
            </w:pPr>
            <w:r w:rsidRPr="00975B6B">
              <w:rPr>
                <w:rFonts w:ascii="標楷體" w:eastAsia="標楷體" w:hAnsi="標楷體" w:cs="BiauKai"/>
                <w:sz w:val="20"/>
                <w:szCs w:val="20"/>
              </w:rPr>
              <w:t>3</w:t>
            </w:r>
          </w:p>
        </w:tc>
        <w:tc>
          <w:tcPr>
            <w:tcW w:w="746" w:type="dxa"/>
          </w:tcPr>
          <w:p w:rsidR="00975B6B" w:rsidRPr="00975B6B" w:rsidRDefault="00975B6B" w:rsidP="00975B6B">
            <w:pPr>
              <w:pBdr>
                <w:top w:val="nil"/>
                <w:left w:val="nil"/>
                <w:bottom w:val="nil"/>
                <w:right w:val="nil"/>
                <w:between w:val="nil"/>
              </w:pBdr>
              <w:spacing w:line="200" w:lineRule="exact"/>
              <w:jc w:val="center"/>
              <w:rPr>
                <w:rFonts w:ascii="標楷體" w:eastAsia="標楷體" w:hAnsi="標楷體" w:cs="BiauKai"/>
                <w:sz w:val="20"/>
                <w:szCs w:val="20"/>
              </w:rPr>
            </w:pPr>
            <w:r w:rsidRPr="00975B6B">
              <w:rPr>
                <w:rFonts w:ascii="標楷體" w:eastAsia="標楷體" w:hAnsi="標楷體" w:cs="BiauKai"/>
                <w:sz w:val="20"/>
                <w:szCs w:val="20"/>
              </w:rPr>
              <w:t>2</w:t>
            </w:r>
          </w:p>
        </w:tc>
        <w:tc>
          <w:tcPr>
            <w:tcW w:w="814" w:type="dxa"/>
          </w:tcPr>
          <w:p w:rsidR="00975B6B" w:rsidRPr="00975B6B" w:rsidRDefault="00975B6B" w:rsidP="00975B6B">
            <w:pPr>
              <w:pBdr>
                <w:top w:val="nil"/>
                <w:left w:val="nil"/>
                <w:bottom w:val="nil"/>
                <w:right w:val="nil"/>
                <w:between w:val="nil"/>
              </w:pBdr>
              <w:spacing w:line="200" w:lineRule="exact"/>
              <w:jc w:val="center"/>
              <w:rPr>
                <w:rFonts w:ascii="標楷體" w:eastAsia="標楷體" w:hAnsi="標楷體" w:cs="BiauKai"/>
                <w:sz w:val="20"/>
                <w:szCs w:val="20"/>
              </w:rPr>
            </w:pPr>
            <w:r w:rsidRPr="00975B6B">
              <w:rPr>
                <w:rFonts w:ascii="標楷體" w:eastAsia="標楷體" w:hAnsi="標楷體" w:cs="BiauKai"/>
                <w:sz w:val="20"/>
                <w:szCs w:val="20"/>
              </w:rPr>
              <w:t>1</w:t>
            </w:r>
          </w:p>
        </w:tc>
      </w:tr>
      <w:tr w:rsidR="00975B6B" w:rsidRPr="00975B6B" w:rsidTr="00FC26E9">
        <w:trPr>
          <w:trHeight w:val="131"/>
          <w:jc w:val="center"/>
        </w:trPr>
        <w:tc>
          <w:tcPr>
            <w:tcW w:w="1091" w:type="dxa"/>
            <w:vMerge w:val="restart"/>
            <w:vAlign w:val="center"/>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r w:rsidRPr="00975B6B">
              <w:rPr>
                <w:rFonts w:ascii="標楷體" w:eastAsia="標楷體" w:hAnsi="標楷體" w:cs="BiauKai"/>
                <w:sz w:val="20"/>
                <w:szCs w:val="20"/>
              </w:rPr>
              <w:t>反應效果</w:t>
            </w:r>
          </w:p>
        </w:tc>
        <w:tc>
          <w:tcPr>
            <w:tcW w:w="5428" w:type="dxa"/>
          </w:tcPr>
          <w:p w:rsidR="00975B6B" w:rsidRPr="00975B6B" w:rsidRDefault="00975B6B" w:rsidP="00975B6B">
            <w:pPr>
              <w:pBdr>
                <w:top w:val="nil"/>
                <w:left w:val="nil"/>
                <w:bottom w:val="nil"/>
                <w:right w:val="nil"/>
                <w:between w:val="nil"/>
              </w:pBdr>
              <w:spacing w:line="200" w:lineRule="exact"/>
              <w:ind w:left="598" w:hanging="598"/>
              <w:rPr>
                <w:rFonts w:ascii="標楷體" w:eastAsia="標楷體" w:hAnsi="標楷體" w:cs="BiauKai"/>
                <w:sz w:val="20"/>
                <w:szCs w:val="20"/>
              </w:rPr>
            </w:pPr>
            <w:r w:rsidRPr="00975B6B">
              <w:rPr>
                <w:rFonts w:ascii="標楷體" w:eastAsia="標楷體" w:hAnsi="標楷體" w:cs="BiauKai"/>
                <w:sz w:val="20"/>
                <w:szCs w:val="20"/>
              </w:rPr>
              <w:t>1.我很滿意此次上課的主題及內容</w:t>
            </w:r>
          </w:p>
        </w:tc>
        <w:tc>
          <w:tcPr>
            <w:tcW w:w="763" w:type="dxa"/>
          </w:tcPr>
          <w:p w:rsidR="00975B6B" w:rsidRPr="00975B6B" w:rsidRDefault="00975B6B" w:rsidP="00975B6B">
            <w:pPr>
              <w:pBdr>
                <w:top w:val="nil"/>
                <w:left w:val="nil"/>
                <w:bottom w:val="nil"/>
                <w:right w:val="nil"/>
                <w:between w:val="nil"/>
              </w:pBdr>
              <w:spacing w:line="200" w:lineRule="exact"/>
              <w:ind w:left="598" w:hanging="598"/>
              <w:rPr>
                <w:rFonts w:ascii="標楷體" w:eastAsia="標楷體" w:hAnsi="標楷體" w:cs="BiauKai"/>
                <w:sz w:val="20"/>
                <w:szCs w:val="20"/>
              </w:rPr>
            </w:pPr>
          </w:p>
        </w:tc>
        <w:tc>
          <w:tcPr>
            <w:tcW w:w="762" w:type="dxa"/>
          </w:tcPr>
          <w:p w:rsidR="00975B6B" w:rsidRPr="00975B6B" w:rsidRDefault="00975B6B" w:rsidP="00975B6B">
            <w:pPr>
              <w:pBdr>
                <w:top w:val="nil"/>
                <w:left w:val="nil"/>
                <w:bottom w:val="nil"/>
                <w:right w:val="nil"/>
                <w:between w:val="nil"/>
              </w:pBdr>
              <w:spacing w:line="200" w:lineRule="exact"/>
              <w:ind w:left="598" w:hanging="598"/>
              <w:rPr>
                <w:rFonts w:ascii="標楷體" w:eastAsia="標楷體" w:hAnsi="標楷體" w:cs="BiauKai"/>
                <w:sz w:val="20"/>
                <w:szCs w:val="20"/>
              </w:rPr>
            </w:pPr>
          </w:p>
        </w:tc>
        <w:tc>
          <w:tcPr>
            <w:tcW w:w="763" w:type="dxa"/>
          </w:tcPr>
          <w:p w:rsidR="00975B6B" w:rsidRPr="00975B6B" w:rsidRDefault="00975B6B" w:rsidP="00975B6B">
            <w:pPr>
              <w:pBdr>
                <w:top w:val="nil"/>
                <w:left w:val="nil"/>
                <w:bottom w:val="nil"/>
                <w:right w:val="nil"/>
                <w:between w:val="nil"/>
              </w:pBdr>
              <w:spacing w:line="200" w:lineRule="exact"/>
              <w:ind w:left="598" w:hanging="598"/>
              <w:rPr>
                <w:rFonts w:ascii="標楷體" w:eastAsia="標楷體" w:hAnsi="標楷體" w:cs="BiauKai"/>
                <w:sz w:val="20"/>
                <w:szCs w:val="20"/>
              </w:rPr>
            </w:pPr>
          </w:p>
        </w:tc>
        <w:tc>
          <w:tcPr>
            <w:tcW w:w="746" w:type="dxa"/>
          </w:tcPr>
          <w:p w:rsidR="00975B6B" w:rsidRPr="00975B6B" w:rsidRDefault="00975B6B" w:rsidP="00975B6B">
            <w:pPr>
              <w:pBdr>
                <w:top w:val="nil"/>
                <w:left w:val="nil"/>
                <w:bottom w:val="nil"/>
                <w:right w:val="nil"/>
                <w:between w:val="nil"/>
              </w:pBdr>
              <w:spacing w:line="200" w:lineRule="exact"/>
              <w:ind w:left="598" w:hanging="598"/>
              <w:rPr>
                <w:rFonts w:ascii="標楷體" w:eastAsia="標楷體" w:hAnsi="標楷體" w:cs="BiauKai"/>
                <w:sz w:val="20"/>
                <w:szCs w:val="20"/>
              </w:rPr>
            </w:pPr>
          </w:p>
        </w:tc>
        <w:tc>
          <w:tcPr>
            <w:tcW w:w="814" w:type="dxa"/>
          </w:tcPr>
          <w:p w:rsidR="00975B6B" w:rsidRPr="00975B6B" w:rsidRDefault="00975B6B" w:rsidP="00975B6B">
            <w:pPr>
              <w:pBdr>
                <w:top w:val="nil"/>
                <w:left w:val="nil"/>
                <w:bottom w:val="nil"/>
                <w:right w:val="nil"/>
                <w:between w:val="nil"/>
              </w:pBdr>
              <w:spacing w:line="200" w:lineRule="exact"/>
              <w:ind w:left="598" w:hanging="598"/>
              <w:rPr>
                <w:rFonts w:ascii="標楷體" w:eastAsia="標楷體" w:hAnsi="標楷體" w:cs="BiauKai"/>
                <w:sz w:val="20"/>
                <w:szCs w:val="20"/>
              </w:rPr>
            </w:pPr>
          </w:p>
        </w:tc>
      </w:tr>
      <w:tr w:rsidR="00975B6B" w:rsidRPr="00975B6B" w:rsidTr="00FC26E9">
        <w:trPr>
          <w:trHeight w:val="65"/>
          <w:jc w:val="center"/>
        </w:trPr>
        <w:tc>
          <w:tcPr>
            <w:tcW w:w="1091" w:type="dxa"/>
            <w:vMerge/>
            <w:vAlign w:val="center"/>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p>
        </w:tc>
        <w:tc>
          <w:tcPr>
            <w:tcW w:w="5428" w:type="dxa"/>
          </w:tcPr>
          <w:p w:rsidR="00975B6B" w:rsidRPr="00975B6B" w:rsidRDefault="00975B6B" w:rsidP="00975B6B">
            <w:pPr>
              <w:pBdr>
                <w:top w:val="nil"/>
                <w:left w:val="nil"/>
                <w:bottom w:val="nil"/>
                <w:right w:val="nil"/>
                <w:between w:val="nil"/>
              </w:pBdr>
              <w:spacing w:line="200" w:lineRule="exact"/>
              <w:ind w:left="598" w:hanging="598"/>
              <w:rPr>
                <w:rFonts w:ascii="標楷體" w:eastAsia="標楷體" w:hAnsi="標楷體" w:cs="BiauKai"/>
                <w:sz w:val="20"/>
                <w:szCs w:val="20"/>
              </w:rPr>
            </w:pPr>
            <w:r w:rsidRPr="00975B6B">
              <w:rPr>
                <w:rFonts w:ascii="標楷體" w:eastAsia="標楷體" w:hAnsi="標楷體" w:cs="BiauKai"/>
                <w:sz w:val="20"/>
                <w:szCs w:val="20"/>
              </w:rPr>
              <w:t>2.我很滿意此次上課講師的表現—整體而言</w:t>
            </w:r>
          </w:p>
        </w:tc>
        <w:tc>
          <w:tcPr>
            <w:tcW w:w="763" w:type="dxa"/>
          </w:tcPr>
          <w:p w:rsidR="00975B6B" w:rsidRPr="00975B6B" w:rsidRDefault="00975B6B" w:rsidP="00975B6B">
            <w:pPr>
              <w:pBdr>
                <w:top w:val="nil"/>
                <w:left w:val="nil"/>
                <w:bottom w:val="nil"/>
                <w:right w:val="nil"/>
                <w:between w:val="nil"/>
              </w:pBdr>
              <w:spacing w:line="200" w:lineRule="exact"/>
              <w:ind w:left="598" w:hanging="598"/>
              <w:rPr>
                <w:rFonts w:ascii="標楷體" w:eastAsia="標楷體" w:hAnsi="標楷體" w:cs="BiauKai"/>
                <w:sz w:val="20"/>
                <w:szCs w:val="20"/>
              </w:rPr>
            </w:pPr>
          </w:p>
        </w:tc>
        <w:tc>
          <w:tcPr>
            <w:tcW w:w="762" w:type="dxa"/>
          </w:tcPr>
          <w:p w:rsidR="00975B6B" w:rsidRPr="00975B6B" w:rsidRDefault="00975B6B" w:rsidP="00975B6B">
            <w:pPr>
              <w:pBdr>
                <w:top w:val="nil"/>
                <w:left w:val="nil"/>
                <w:bottom w:val="nil"/>
                <w:right w:val="nil"/>
                <w:between w:val="nil"/>
              </w:pBdr>
              <w:spacing w:line="200" w:lineRule="exact"/>
              <w:ind w:left="598" w:hanging="598"/>
              <w:rPr>
                <w:rFonts w:ascii="標楷體" w:eastAsia="標楷體" w:hAnsi="標楷體" w:cs="BiauKai"/>
                <w:sz w:val="20"/>
                <w:szCs w:val="20"/>
              </w:rPr>
            </w:pPr>
          </w:p>
        </w:tc>
        <w:tc>
          <w:tcPr>
            <w:tcW w:w="763" w:type="dxa"/>
          </w:tcPr>
          <w:p w:rsidR="00975B6B" w:rsidRPr="00975B6B" w:rsidRDefault="00975B6B" w:rsidP="00975B6B">
            <w:pPr>
              <w:pBdr>
                <w:top w:val="nil"/>
                <w:left w:val="nil"/>
                <w:bottom w:val="nil"/>
                <w:right w:val="nil"/>
                <w:between w:val="nil"/>
              </w:pBdr>
              <w:spacing w:line="200" w:lineRule="exact"/>
              <w:ind w:left="598" w:hanging="598"/>
              <w:rPr>
                <w:rFonts w:ascii="標楷體" w:eastAsia="標楷體" w:hAnsi="標楷體" w:cs="BiauKai"/>
                <w:sz w:val="20"/>
                <w:szCs w:val="20"/>
              </w:rPr>
            </w:pPr>
          </w:p>
        </w:tc>
        <w:tc>
          <w:tcPr>
            <w:tcW w:w="746" w:type="dxa"/>
          </w:tcPr>
          <w:p w:rsidR="00975B6B" w:rsidRPr="00975B6B" w:rsidRDefault="00975B6B" w:rsidP="00975B6B">
            <w:pPr>
              <w:pBdr>
                <w:top w:val="nil"/>
                <w:left w:val="nil"/>
                <w:bottom w:val="nil"/>
                <w:right w:val="nil"/>
                <w:between w:val="nil"/>
              </w:pBdr>
              <w:spacing w:line="200" w:lineRule="exact"/>
              <w:ind w:left="598" w:hanging="598"/>
              <w:rPr>
                <w:rFonts w:ascii="標楷體" w:eastAsia="標楷體" w:hAnsi="標楷體" w:cs="BiauKai"/>
                <w:sz w:val="20"/>
                <w:szCs w:val="20"/>
              </w:rPr>
            </w:pPr>
          </w:p>
        </w:tc>
        <w:tc>
          <w:tcPr>
            <w:tcW w:w="814" w:type="dxa"/>
          </w:tcPr>
          <w:p w:rsidR="00975B6B" w:rsidRPr="00975B6B" w:rsidRDefault="00975B6B" w:rsidP="00975B6B">
            <w:pPr>
              <w:pBdr>
                <w:top w:val="nil"/>
                <w:left w:val="nil"/>
                <w:bottom w:val="nil"/>
                <w:right w:val="nil"/>
                <w:between w:val="nil"/>
              </w:pBdr>
              <w:spacing w:line="200" w:lineRule="exact"/>
              <w:ind w:left="598" w:hanging="598"/>
              <w:rPr>
                <w:rFonts w:ascii="標楷體" w:eastAsia="標楷體" w:hAnsi="標楷體" w:cs="BiauKai"/>
                <w:sz w:val="20"/>
                <w:szCs w:val="20"/>
              </w:rPr>
            </w:pPr>
          </w:p>
        </w:tc>
      </w:tr>
      <w:tr w:rsidR="00975B6B" w:rsidRPr="00975B6B" w:rsidTr="00FC26E9">
        <w:trPr>
          <w:trHeight w:val="65"/>
          <w:jc w:val="center"/>
        </w:trPr>
        <w:tc>
          <w:tcPr>
            <w:tcW w:w="1091" w:type="dxa"/>
            <w:vMerge/>
            <w:vAlign w:val="center"/>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p>
        </w:tc>
        <w:tc>
          <w:tcPr>
            <w:tcW w:w="5428" w:type="dxa"/>
          </w:tcPr>
          <w:p w:rsidR="00975B6B" w:rsidRPr="00975B6B" w:rsidRDefault="00975B6B" w:rsidP="00975B6B">
            <w:pPr>
              <w:pBdr>
                <w:top w:val="nil"/>
                <w:left w:val="nil"/>
                <w:bottom w:val="nil"/>
                <w:right w:val="nil"/>
                <w:between w:val="nil"/>
              </w:pBdr>
              <w:spacing w:line="200" w:lineRule="exact"/>
              <w:ind w:left="598" w:hanging="598"/>
              <w:rPr>
                <w:rFonts w:ascii="標楷體" w:eastAsia="標楷體" w:hAnsi="標楷體" w:cs="BiauKai"/>
                <w:sz w:val="20"/>
                <w:szCs w:val="20"/>
              </w:rPr>
            </w:pPr>
            <w:r w:rsidRPr="00975B6B">
              <w:rPr>
                <w:rFonts w:ascii="標楷體" w:eastAsia="標楷體" w:hAnsi="標楷體" w:cs="BiauKai"/>
                <w:sz w:val="20"/>
                <w:szCs w:val="20"/>
              </w:rPr>
              <w:t>3.此次課程在時間的安排上很洽當</w:t>
            </w:r>
          </w:p>
        </w:tc>
        <w:tc>
          <w:tcPr>
            <w:tcW w:w="763" w:type="dxa"/>
          </w:tcPr>
          <w:p w:rsidR="00975B6B" w:rsidRPr="00975B6B" w:rsidRDefault="00975B6B" w:rsidP="00975B6B">
            <w:pPr>
              <w:pBdr>
                <w:top w:val="nil"/>
                <w:left w:val="nil"/>
                <w:bottom w:val="nil"/>
                <w:right w:val="nil"/>
                <w:between w:val="nil"/>
              </w:pBdr>
              <w:spacing w:line="200" w:lineRule="exact"/>
              <w:ind w:left="598" w:hanging="598"/>
              <w:rPr>
                <w:rFonts w:ascii="標楷體" w:eastAsia="標楷體" w:hAnsi="標楷體" w:cs="BiauKai"/>
                <w:sz w:val="20"/>
                <w:szCs w:val="20"/>
              </w:rPr>
            </w:pPr>
          </w:p>
        </w:tc>
        <w:tc>
          <w:tcPr>
            <w:tcW w:w="762" w:type="dxa"/>
          </w:tcPr>
          <w:p w:rsidR="00975B6B" w:rsidRPr="00975B6B" w:rsidRDefault="00975B6B" w:rsidP="00975B6B">
            <w:pPr>
              <w:pBdr>
                <w:top w:val="nil"/>
                <w:left w:val="nil"/>
                <w:bottom w:val="nil"/>
                <w:right w:val="nil"/>
                <w:between w:val="nil"/>
              </w:pBdr>
              <w:spacing w:line="200" w:lineRule="exact"/>
              <w:ind w:left="598" w:hanging="598"/>
              <w:rPr>
                <w:rFonts w:ascii="標楷體" w:eastAsia="標楷體" w:hAnsi="標楷體" w:cs="BiauKai"/>
                <w:sz w:val="20"/>
                <w:szCs w:val="20"/>
              </w:rPr>
            </w:pPr>
          </w:p>
        </w:tc>
        <w:tc>
          <w:tcPr>
            <w:tcW w:w="763" w:type="dxa"/>
          </w:tcPr>
          <w:p w:rsidR="00975B6B" w:rsidRPr="00975B6B" w:rsidRDefault="00975B6B" w:rsidP="00975B6B">
            <w:pPr>
              <w:pBdr>
                <w:top w:val="nil"/>
                <w:left w:val="nil"/>
                <w:bottom w:val="nil"/>
                <w:right w:val="nil"/>
                <w:between w:val="nil"/>
              </w:pBdr>
              <w:spacing w:line="200" w:lineRule="exact"/>
              <w:ind w:left="598" w:hanging="598"/>
              <w:rPr>
                <w:rFonts w:ascii="標楷體" w:eastAsia="標楷體" w:hAnsi="標楷體" w:cs="BiauKai"/>
                <w:sz w:val="20"/>
                <w:szCs w:val="20"/>
              </w:rPr>
            </w:pPr>
          </w:p>
        </w:tc>
        <w:tc>
          <w:tcPr>
            <w:tcW w:w="746" w:type="dxa"/>
          </w:tcPr>
          <w:p w:rsidR="00975B6B" w:rsidRPr="00975B6B" w:rsidRDefault="00975B6B" w:rsidP="00975B6B">
            <w:pPr>
              <w:pBdr>
                <w:top w:val="nil"/>
                <w:left w:val="nil"/>
                <w:bottom w:val="nil"/>
                <w:right w:val="nil"/>
                <w:between w:val="nil"/>
              </w:pBdr>
              <w:spacing w:line="200" w:lineRule="exact"/>
              <w:ind w:left="598" w:hanging="598"/>
              <w:rPr>
                <w:rFonts w:ascii="標楷體" w:eastAsia="標楷體" w:hAnsi="標楷體" w:cs="BiauKai"/>
                <w:sz w:val="20"/>
                <w:szCs w:val="20"/>
              </w:rPr>
            </w:pPr>
          </w:p>
        </w:tc>
        <w:tc>
          <w:tcPr>
            <w:tcW w:w="814" w:type="dxa"/>
          </w:tcPr>
          <w:p w:rsidR="00975B6B" w:rsidRPr="00975B6B" w:rsidRDefault="00975B6B" w:rsidP="00975B6B">
            <w:pPr>
              <w:pBdr>
                <w:top w:val="nil"/>
                <w:left w:val="nil"/>
                <w:bottom w:val="nil"/>
                <w:right w:val="nil"/>
                <w:between w:val="nil"/>
              </w:pBdr>
              <w:spacing w:line="200" w:lineRule="exact"/>
              <w:ind w:left="598" w:hanging="598"/>
              <w:rPr>
                <w:rFonts w:ascii="標楷體" w:eastAsia="標楷體" w:hAnsi="標楷體" w:cs="BiauKai"/>
                <w:sz w:val="20"/>
                <w:szCs w:val="20"/>
              </w:rPr>
            </w:pPr>
          </w:p>
        </w:tc>
      </w:tr>
      <w:tr w:rsidR="00975B6B" w:rsidRPr="00975B6B" w:rsidTr="00FC26E9">
        <w:trPr>
          <w:trHeight w:val="65"/>
          <w:jc w:val="center"/>
        </w:trPr>
        <w:tc>
          <w:tcPr>
            <w:tcW w:w="1091" w:type="dxa"/>
            <w:vMerge/>
            <w:vAlign w:val="center"/>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p>
        </w:tc>
        <w:tc>
          <w:tcPr>
            <w:tcW w:w="5428" w:type="dxa"/>
          </w:tcPr>
          <w:p w:rsidR="00975B6B" w:rsidRPr="00975B6B" w:rsidRDefault="00975B6B" w:rsidP="00975B6B">
            <w:pPr>
              <w:pBdr>
                <w:top w:val="nil"/>
                <w:left w:val="nil"/>
                <w:bottom w:val="nil"/>
                <w:right w:val="nil"/>
                <w:between w:val="nil"/>
              </w:pBdr>
              <w:spacing w:line="200" w:lineRule="exact"/>
              <w:ind w:left="598" w:hanging="598"/>
              <w:rPr>
                <w:rFonts w:ascii="標楷體" w:eastAsia="標楷體" w:hAnsi="標楷體" w:cs="BiauKai"/>
                <w:sz w:val="20"/>
                <w:szCs w:val="20"/>
              </w:rPr>
            </w:pPr>
            <w:r w:rsidRPr="00975B6B">
              <w:rPr>
                <w:rFonts w:ascii="標楷體" w:eastAsia="標楷體" w:hAnsi="標楷體" w:cs="BiauKai"/>
                <w:sz w:val="20"/>
                <w:szCs w:val="20"/>
              </w:rPr>
              <w:t>4.我覺得花時間上這次課程是值得的</w:t>
            </w:r>
          </w:p>
        </w:tc>
        <w:tc>
          <w:tcPr>
            <w:tcW w:w="763" w:type="dxa"/>
          </w:tcPr>
          <w:p w:rsidR="00975B6B" w:rsidRPr="00975B6B" w:rsidRDefault="00975B6B" w:rsidP="00975B6B">
            <w:pPr>
              <w:pBdr>
                <w:top w:val="nil"/>
                <w:left w:val="nil"/>
                <w:bottom w:val="nil"/>
                <w:right w:val="nil"/>
                <w:between w:val="nil"/>
              </w:pBdr>
              <w:spacing w:line="200" w:lineRule="exact"/>
              <w:ind w:left="598" w:hanging="598"/>
              <w:rPr>
                <w:rFonts w:ascii="標楷體" w:eastAsia="標楷體" w:hAnsi="標楷體" w:cs="BiauKai"/>
                <w:sz w:val="20"/>
                <w:szCs w:val="20"/>
              </w:rPr>
            </w:pPr>
          </w:p>
        </w:tc>
        <w:tc>
          <w:tcPr>
            <w:tcW w:w="762" w:type="dxa"/>
          </w:tcPr>
          <w:p w:rsidR="00975B6B" w:rsidRPr="00975B6B" w:rsidRDefault="00975B6B" w:rsidP="00975B6B">
            <w:pPr>
              <w:pBdr>
                <w:top w:val="nil"/>
                <w:left w:val="nil"/>
                <w:bottom w:val="nil"/>
                <w:right w:val="nil"/>
                <w:between w:val="nil"/>
              </w:pBdr>
              <w:spacing w:line="200" w:lineRule="exact"/>
              <w:ind w:left="598" w:hanging="598"/>
              <w:rPr>
                <w:rFonts w:ascii="標楷體" w:eastAsia="標楷體" w:hAnsi="標楷體" w:cs="BiauKai"/>
                <w:sz w:val="20"/>
                <w:szCs w:val="20"/>
              </w:rPr>
            </w:pPr>
          </w:p>
        </w:tc>
        <w:tc>
          <w:tcPr>
            <w:tcW w:w="763" w:type="dxa"/>
          </w:tcPr>
          <w:p w:rsidR="00975B6B" w:rsidRPr="00975B6B" w:rsidRDefault="00975B6B" w:rsidP="00975B6B">
            <w:pPr>
              <w:pBdr>
                <w:top w:val="nil"/>
                <w:left w:val="nil"/>
                <w:bottom w:val="nil"/>
                <w:right w:val="nil"/>
                <w:between w:val="nil"/>
              </w:pBdr>
              <w:spacing w:line="200" w:lineRule="exact"/>
              <w:ind w:left="598" w:hanging="598"/>
              <w:rPr>
                <w:rFonts w:ascii="標楷體" w:eastAsia="標楷體" w:hAnsi="標楷體" w:cs="BiauKai"/>
                <w:sz w:val="20"/>
                <w:szCs w:val="20"/>
              </w:rPr>
            </w:pPr>
          </w:p>
        </w:tc>
        <w:tc>
          <w:tcPr>
            <w:tcW w:w="746" w:type="dxa"/>
          </w:tcPr>
          <w:p w:rsidR="00975B6B" w:rsidRPr="00975B6B" w:rsidRDefault="00975B6B" w:rsidP="00975B6B">
            <w:pPr>
              <w:pBdr>
                <w:top w:val="nil"/>
                <w:left w:val="nil"/>
                <w:bottom w:val="nil"/>
                <w:right w:val="nil"/>
                <w:between w:val="nil"/>
              </w:pBdr>
              <w:spacing w:line="200" w:lineRule="exact"/>
              <w:ind w:left="598" w:hanging="598"/>
              <w:rPr>
                <w:rFonts w:ascii="標楷體" w:eastAsia="標楷體" w:hAnsi="標楷體" w:cs="BiauKai"/>
                <w:sz w:val="20"/>
                <w:szCs w:val="20"/>
              </w:rPr>
            </w:pPr>
          </w:p>
        </w:tc>
        <w:tc>
          <w:tcPr>
            <w:tcW w:w="814" w:type="dxa"/>
          </w:tcPr>
          <w:p w:rsidR="00975B6B" w:rsidRPr="00975B6B" w:rsidRDefault="00975B6B" w:rsidP="00975B6B">
            <w:pPr>
              <w:pBdr>
                <w:top w:val="nil"/>
                <w:left w:val="nil"/>
                <w:bottom w:val="nil"/>
                <w:right w:val="nil"/>
                <w:between w:val="nil"/>
              </w:pBdr>
              <w:spacing w:line="200" w:lineRule="exact"/>
              <w:ind w:left="598" w:hanging="598"/>
              <w:rPr>
                <w:rFonts w:ascii="標楷體" w:eastAsia="標楷體" w:hAnsi="標楷體" w:cs="BiauKai"/>
                <w:sz w:val="20"/>
                <w:szCs w:val="20"/>
              </w:rPr>
            </w:pPr>
          </w:p>
        </w:tc>
      </w:tr>
      <w:tr w:rsidR="00975B6B" w:rsidRPr="00975B6B" w:rsidTr="00FC26E9">
        <w:trPr>
          <w:trHeight w:val="131"/>
          <w:jc w:val="center"/>
        </w:trPr>
        <w:tc>
          <w:tcPr>
            <w:tcW w:w="1091" w:type="dxa"/>
            <w:vMerge w:val="restart"/>
          </w:tcPr>
          <w:p w:rsidR="00975B6B" w:rsidRPr="00975B6B" w:rsidRDefault="00975B6B" w:rsidP="00975B6B">
            <w:pPr>
              <w:pBdr>
                <w:top w:val="nil"/>
                <w:left w:val="nil"/>
                <w:bottom w:val="nil"/>
                <w:right w:val="nil"/>
                <w:between w:val="nil"/>
              </w:pBdr>
              <w:spacing w:line="200" w:lineRule="exact"/>
              <w:ind w:left="598" w:hanging="598"/>
              <w:rPr>
                <w:rFonts w:ascii="標楷體" w:eastAsia="標楷體" w:hAnsi="標楷體" w:cs="BiauKai"/>
                <w:sz w:val="20"/>
                <w:szCs w:val="20"/>
              </w:rPr>
            </w:pPr>
            <w:r w:rsidRPr="00975B6B">
              <w:rPr>
                <w:rFonts w:ascii="標楷體" w:eastAsia="標楷體" w:hAnsi="標楷體" w:cs="BiauKai"/>
                <w:sz w:val="20"/>
                <w:szCs w:val="20"/>
              </w:rPr>
              <w:t>學習</w:t>
            </w:r>
          </w:p>
          <w:p w:rsidR="00975B6B" w:rsidRPr="00975B6B" w:rsidRDefault="00975B6B" w:rsidP="00975B6B">
            <w:pPr>
              <w:pBdr>
                <w:top w:val="nil"/>
                <w:left w:val="nil"/>
                <w:bottom w:val="nil"/>
                <w:right w:val="nil"/>
                <w:between w:val="nil"/>
              </w:pBdr>
              <w:spacing w:line="200" w:lineRule="exact"/>
              <w:ind w:left="598" w:hanging="598"/>
              <w:rPr>
                <w:rFonts w:ascii="標楷體" w:eastAsia="標楷體" w:hAnsi="標楷體" w:cs="BiauKai"/>
                <w:sz w:val="20"/>
                <w:szCs w:val="20"/>
              </w:rPr>
            </w:pPr>
            <w:r w:rsidRPr="00975B6B">
              <w:rPr>
                <w:rFonts w:ascii="標楷體" w:eastAsia="標楷體" w:hAnsi="標楷體" w:cs="BiauKai"/>
                <w:sz w:val="20"/>
                <w:szCs w:val="20"/>
              </w:rPr>
              <w:t>效果</w:t>
            </w:r>
          </w:p>
        </w:tc>
        <w:tc>
          <w:tcPr>
            <w:tcW w:w="5428" w:type="dxa"/>
          </w:tcPr>
          <w:p w:rsidR="00975B6B" w:rsidRPr="00975B6B" w:rsidRDefault="00975B6B" w:rsidP="00975B6B">
            <w:pPr>
              <w:pBdr>
                <w:top w:val="nil"/>
                <w:left w:val="nil"/>
                <w:bottom w:val="nil"/>
                <w:right w:val="nil"/>
                <w:between w:val="nil"/>
              </w:pBdr>
              <w:spacing w:line="200" w:lineRule="exact"/>
              <w:ind w:left="598" w:hanging="598"/>
              <w:rPr>
                <w:rFonts w:ascii="標楷體" w:eastAsia="標楷體" w:hAnsi="標楷體" w:cs="BiauKai"/>
                <w:sz w:val="20"/>
                <w:szCs w:val="20"/>
              </w:rPr>
            </w:pPr>
            <w:r w:rsidRPr="00975B6B">
              <w:rPr>
                <w:rFonts w:ascii="標楷體" w:eastAsia="標楷體" w:hAnsi="標楷體" w:cs="BiauKai"/>
                <w:sz w:val="20"/>
                <w:szCs w:val="20"/>
              </w:rPr>
              <w:t>1.此次上課我能吸收課堂中所傳授的知識與技巧</w:t>
            </w:r>
          </w:p>
        </w:tc>
        <w:tc>
          <w:tcPr>
            <w:tcW w:w="763" w:type="dxa"/>
          </w:tcPr>
          <w:p w:rsidR="00975B6B" w:rsidRPr="00975B6B" w:rsidRDefault="00975B6B" w:rsidP="00975B6B">
            <w:pPr>
              <w:pBdr>
                <w:top w:val="nil"/>
                <w:left w:val="nil"/>
                <w:bottom w:val="nil"/>
                <w:right w:val="nil"/>
                <w:between w:val="nil"/>
              </w:pBdr>
              <w:spacing w:line="200" w:lineRule="exact"/>
              <w:ind w:left="598" w:hanging="598"/>
              <w:rPr>
                <w:rFonts w:ascii="標楷體" w:eastAsia="標楷體" w:hAnsi="標楷體" w:cs="BiauKai"/>
                <w:sz w:val="20"/>
                <w:szCs w:val="20"/>
              </w:rPr>
            </w:pPr>
          </w:p>
        </w:tc>
        <w:tc>
          <w:tcPr>
            <w:tcW w:w="762" w:type="dxa"/>
          </w:tcPr>
          <w:p w:rsidR="00975B6B" w:rsidRPr="00975B6B" w:rsidRDefault="00975B6B" w:rsidP="00975B6B">
            <w:pPr>
              <w:pBdr>
                <w:top w:val="nil"/>
                <w:left w:val="nil"/>
                <w:bottom w:val="nil"/>
                <w:right w:val="nil"/>
                <w:between w:val="nil"/>
              </w:pBdr>
              <w:spacing w:line="200" w:lineRule="exact"/>
              <w:ind w:left="598" w:hanging="598"/>
              <w:rPr>
                <w:rFonts w:ascii="標楷體" w:eastAsia="標楷體" w:hAnsi="標楷體" w:cs="BiauKai"/>
                <w:sz w:val="20"/>
                <w:szCs w:val="20"/>
              </w:rPr>
            </w:pPr>
          </w:p>
        </w:tc>
        <w:tc>
          <w:tcPr>
            <w:tcW w:w="763" w:type="dxa"/>
          </w:tcPr>
          <w:p w:rsidR="00975B6B" w:rsidRPr="00975B6B" w:rsidRDefault="00975B6B" w:rsidP="00975B6B">
            <w:pPr>
              <w:pBdr>
                <w:top w:val="nil"/>
                <w:left w:val="nil"/>
                <w:bottom w:val="nil"/>
                <w:right w:val="nil"/>
                <w:between w:val="nil"/>
              </w:pBdr>
              <w:spacing w:line="200" w:lineRule="exact"/>
              <w:ind w:left="598" w:hanging="598"/>
              <w:rPr>
                <w:rFonts w:ascii="標楷體" w:eastAsia="標楷體" w:hAnsi="標楷體" w:cs="BiauKai"/>
                <w:sz w:val="20"/>
                <w:szCs w:val="20"/>
              </w:rPr>
            </w:pPr>
          </w:p>
        </w:tc>
        <w:tc>
          <w:tcPr>
            <w:tcW w:w="746" w:type="dxa"/>
          </w:tcPr>
          <w:p w:rsidR="00975B6B" w:rsidRPr="00975B6B" w:rsidRDefault="00975B6B" w:rsidP="00975B6B">
            <w:pPr>
              <w:pBdr>
                <w:top w:val="nil"/>
                <w:left w:val="nil"/>
                <w:bottom w:val="nil"/>
                <w:right w:val="nil"/>
                <w:between w:val="nil"/>
              </w:pBdr>
              <w:spacing w:line="200" w:lineRule="exact"/>
              <w:ind w:left="598" w:hanging="598"/>
              <w:rPr>
                <w:rFonts w:ascii="標楷體" w:eastAsia="標楷體" w:hAnsi="標楷體" w:cs="BiauKai"/>
                <w:sz w:val="20"/>
                <w:szCs w:val="20"/>
              </w:rPr>
            </w:pPr>
          </w:p>
        </w:tc>
        <w:tc>
          <w:tcPr>
            <w:tcW w:w="814" w:type="dxa"/>
          </w:tcPr>
          <w:p w:rsidR="00975B6B" w:rsidRPr="00975B6B" w:rsidRDefault="00975B6B" w:rsidP="00975B6B">
            <w:pPr>
              <w:pBdr>
                <w:top w:val="nil"/>
                <w:left w:val="nil"/>
                <w:bottom w:val="nil"/>
                <w:right w:val="nil"/>
                <w:between w:val="nil"/>
              </w:pBdr>
              <w:spacing w:line="200" w:lineRule="exact"/>
              <w:ind w:left="598" w:hanging="598"/>
              <w:rPr>
                <w:rFonts w:ascii="標楷體" w:eastAsia="標楷體" w:hAnsi="標楷體" w:cs="BiauKai"/>
                <w:sz w:val="20"/>
                <w:szCs w:val="20"/>
              </w:rPr>
            </w:pPr>
          </w:p>
        </w:tc>
      </w:tr>
      <w:tr w:rsidR="00975B6B" w:rsidRPr="00975B6B" w:rsidTr="00FC26E9">
        <w:trPr>
          <w:trHeight w:val="65"/>
          <w:jc w:val="center"/>
        </w:trPr>
        <w:tc>
          <w:tcPr>
            <w:tcW w:w="1091" w:type="dxa"/>
            <w:vMerge/>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p>
        </w:tc>
        <w:tc>
          <w:tcPr>
            <w:tcW w:w="5428" w:type="dxa"/>
          </w:tcPr>
          <w:p w:rsidR="00975B6B" w:rsidRPr="00975B6B" w:rsidRDefault="00975B6B" w:rsidP="00975B6B">
            <w:pPr>
              <w:pBdr>
                <w:top w:val="nil"/>
                <w:left w:val="nil"/>
                <w:bottom w:val="nil"/>
                <w:right w:val="nil"/>
                <w:between w:val="nil"/>
              </w:pBdr>
              <w:spacing w:line="200" w:lineRule="exact"/>
              <w:ind w:left="598" w:hanging="598"/>
              <w:rPr>
                <w:rFonts w:ascii="標楷體" w:eastAsia="標楷體" w:hAnsi="標楷體" w:cs="BiauKai"/>
                <w:sz w:val="20"/>
                <w:szCs w:val="20"/>
              </w:rPr>
            </w:pPr>
            <w:r w:rsidRPr="00975B6B">
              <w:rPr>
                <w:rFonts w:ascii="標楷體" w:eastAsia="標楷體" w:hAnsi="標楷體" w:cs="BiauKai"/>
                <w:sz w:val="20"/>
                <w:szCs w:val="20"/>
              </w:rPr>
              <w:t>2.我覺得此次課程對未來教學或個人成長有所助益</w:t>
            </w:r>
          </w:p>
        </w:tc>
        <w:tc>
          <w:tcPr>
            <w:tcW w:w="763" w:type="dxa"/>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p>
        </w:tc>
        <w:tc>
          <w:tcPr>
            <w:tcW w:w="762" w:type="dxa"/>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p>
        </w:tc>
        <w:tc>
          <w:tcPr>
            <w:tcW w:w="763" w:type="dxa"/>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p>
        </w:tc>
        <w:tc>
          <w:tcPr>
            <w:tcW w:w="746" w:type="dxa"/>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p>
        </w:tc>
        <w:tc>
          <w:tcPr>
            <w:tcW w:w="814" w:type="dxa"/>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p>
        </w:tc>
      </w:tr>
      <w:tr w:rsidR="00975B6B" w:rsidRPr="00975B6B" w:rsidTr="00FC26E9">
        <w:trPr>
          <w:trHeight w:val="65"/>
          <w:jc w:val="center"/>
        </w:trPr>
        <w:tc>
          <w:tcPr>
            <w:tcW w:w="1091" w:type="dxa"/>
            <w:vMerge/>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p>
        </w:tc>
        <w:tc>
          <w:tcPr>
            <w:tcW w:w="5428" w:type="dxa"/>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r w:rsidRPr="00975B6B">
              <w:rPr>
                <w:rFonts w:ascii="標楷體" w:eastAsia="標楷體" w:hAnsi="標楷體" w:cs="BiauKai"/>
                <w:sz w:val="20"/>
                <w:szCs w:val="20"/>
              </w:rPr>
              <w:t>3.整體而言我覺得此次上課的學習效果很好</w:t>
            </w:r>
          </w:p>
        </w:tc>
        <w:tc>
          <w:tcPr>
            <w:tcW w:w="763" w:type="dxa"/>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p>
        </w:tc>
        <w:tc>
          <w:tcPr>
            <w:tcW w:w="762" w:type="dxa"/>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p>
        </w:tc>
        <w:tc>
          <w:tcPr>
            <w:tcW w:w="763" w:type="dxa"/>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p>
        </w:tc>
        <w:tc>
          <w:tcPr>
            <w:tcW w:w="746" w:type="dxa"/>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p>
        </w:tc>
        <w:tc>
          <w:tcPr>
            <w:tcW w:w="814" w:type="dxa"/>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p>
        </w:tc>
      </w:tr>
      <w:tr w:rsidR="00975B6B" w:rsidRPr="00975B6B" w:rsidTr="00FC26E9">
        <w:trPr>
          <w:trHeight w:val="110"/>
          <w:jc w:val="center"/>
        </w:trPr>
        <w:tc>
          <w:tcPr>
            <w:tcW w:w="1091" w:type="dxa"/>
            <w:vMerge w:val="restart"/>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r w:rsidRPr="00975B6B">
              <w:rPr>
                <w:rFonts w:ascii="標楷體" w:eastAsia="標楷體" w:hAnsi="標楷體" w:cs="BiauKai"/>
                <w:sz w:val="20"/>
                <w:szCs w:val="20"/>
              </w:rPr>
              <w:t>行為</w:t>
            </w:r>
          </w:p>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r w:rsidRPr="00975B6B">
              <w:rPr>
                <w:rFonts w:ascii="標楷體" w:eastAsia="標楷體" w:hAnsi="標楷體" w:cs="BiauKai"/>
                <w:sz w:val="20"/>
                <w:szCs w:val="20"/>
              </w:rPr>
              <w:t>效果</w:t>
            </w:r>
          </w:p>
        </w:tc>
        <w:tc>
          <w:tcPr>
            <w:tcW w:w="5428" w:type="dxa"/>
          </w:tcPr>
          <w:p w:rsidR="00975B6B" w:rsidRPr="00975B6B" w:rsidRDefault="00975B6B" w:rsidP="00975B6B">
            <w:pPr>
              <w:pBdr>
                <w:top w:val="nil"/>
                <w:left w:val="nil"/>
                <w:bottom w:val="nil"/>
                <w:right w:val="nil"/>
                <w:between w:val="nil"/>
              </w:pBdr>
              <w:spacing w:line="200" w:lineRule="exact"/>
              <w:ind w:left="1" w:hanging="6"/>
              <w:rPr>
                <w:rFonts w:ascii="標楷體" w:eastAsia="標楷體" w:hAnsi="標楷體" w:cs="BiauKai"/>
                <w:sz w:val="20"/>
                <w:szCs w:val="20"/>
              </w:rPr>
            </w:pPr>
            <w:r w:rsidRPr="00975B6B">
              <w:rPr>
                <w:rFonts w:ascii="標楷體" w:eastAsia="標楷體" w:hAnsi="標楷體" w:cs="BiauKai"/>
                <w:sz w:val="20"/>
                <w:szCs w:val="20"/>
              </w:rPr>
              <w:t>1.我曾思考如何應用課堂所學於學校教學中</w:t>
            </w:r>
          </w:p>
        </w:tc>
        <w:tc>
          <w:tcPr>
            <w:tcW w:w="763" w:type="dxa"/>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p>
        </w:tc>
        <w:tc>
          <w:tcPr>
            <w:tcW w:w="762" w:type="dxa"/>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p>
        </w:tc>
        <w:tc>
          <w:tcPr>
            <w:tcW w:w="763" w:type="dxa"/>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p>
        </w:tc>
        <w:tc>
          <w:tcPr>
            <w:tcW w:w="746" w:type="dxa"/>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p>
        </w:tc>
        <w:tc>
          <w:tcPr>
            <w:tcW w:w="814" w:type="dxa"/>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p>
        </w:tc>
      </w:tr>
      <w:tr w:rsidR="00975B6B" w:rsidRPr="00975B6B" w:rsidTr="00FC26E9">
        <w:trPr>
          <w:trHeight w:val="65"/>
          <w:jc w:val="center"/>
        </w:trPr>
        <w:tc>
          <w:tcPr>
            <w:tcW w:w="1091" w:type="dxa"/>
            <w:vMerge/>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p>
        </w:tc>
        <w:tc>
          <w:tcPr>
            <w:tcW w:w="5428" w:type="dxa"/>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r w:rsidRPr="00975B6B">
              <w:rPr>
                <w:rFonts w:ascii="標楷體" w:eastAsia="標楷體" w:hAnsi="標楷體" w:cs="BiauKai"/>
                <w:sz w:val="20"/>
                <w:szCs w:val="20"/>
              </w:rPr>
              <w:t>2.我會嘗試使用課程所學落實於學校教學中</w:t>
            </w:r>
          </w:p>
        </w:tc>
        <w:tc>
          <w:tcPr>
            <w:tcW w:w="763" w:type="dxa"/>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p>
        </w:tc>
        <w:tc>
          <w:tcPr>
            <w:tcW w:w="762" w:type="dxa"/>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p>
        </w:tc>
        <w:tc>
          <w:tcPr>
            <w:tcW w:w="763" w:type="dxa"/>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p>
        </w:tc>
        <w:tc>
          <w:tcPr>
            <w:tcW w:w="746" w:type="dxa"/>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p>
        </w:tc>
        <w:tc>
          <w:tcPr>
            <w:tcW w:w="814" w:type="dxa"/>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p>
        </w:tc>
      </w:tr>
      <w:tr w:rsidR="00975B6B" w:rsidRPr="00975B6B" w:rsidTr="00FC26E9">
        <w:trPr>
          <w:trHeight w:val="65"/>
          <w:jc w:val="center"/>
        </w:trPr>
        <w:tc>
          <w:tcPr>
            <w:tcW w:w="1091" w:type="dxa"/>
            <w:vMerge/>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p>
        </w:tc>
        <w:tc>
          <w:tcPr>
            <w:tcW w:w="5428" w:type="dxa"/>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r w:rsidRPr="00975B6B">
              <w:rPr>
                <w:rFonts w:ascii="標楷體" w:eastAsia="標楷體" w:hAnsi="標楷體" w:cs="BiauKai"/>
                <w:sz w:val="20"/>
                <w:szCs w:val="20"/>
              </w:rPr>
              <w:t>3.我會利用機會將課程所學或實踐結果與學校同仁分享</w:t>
            </w:r>
          </w:p>
        </w:tc>
        <w:tc>
          <w:tcPr>
            <w:tcW w:w="763" w:type="dxa"/>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p>
        </w:tc>
        <w:tc>
          <w:tcPr>
            <w:tcW w:w="762" w:type="dxa"/>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p>
        </w:tc>
        <w:tc>
          <w:tcPr>
            <w:tcW w:w="763" w:type="dxa"/>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p>
        </w:tc>
        <w:tc>
          <w:tcPr>
            <w:tcW w:w="746" w:type="dxa"/>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p>
        </w:tc>
        <w:tc>
          <w:tcPr>
            <w:tcW w:w="814" w:type="dxa"/>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p>
        </w:tc>
      </w:tr>
      <w:tr w:rsidR="00975B6B" w:rsidRPr="00975B6B" w:rsidTr="00FC26E9">
        <w:trPr>
          <w:trHeight w:val="131"/>
          <w:jc w:val="center"/>
        </w:trPr>
        <w:tc>
          <w:tcPr>
            <w:tcW w:w="1091" w:type="dxa"/>
            <w:vMerge w:val="restart"/>
            <w:vAlign w:val="center"/>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r w:rsidRPr="00975B6B">
              <w:rPr>
                <w:rFonts w:ascii="標楷體" w:eastAsia="標楷體" w:hAnsi="標楷體" w:cs="BiauKai"/>
                <w:sz w:val="20"/>
                <w:szCs w:val="20"/>
              </w:rPr>
              <w:t>行政服務面</w:t>
            </w:r>
          </w:p>
        </w:tc>
        <w:tc>
          <w:tcPr>
            <w:tcW w:w="5428" w:type="dxa"/>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r w:rsidRPr="00975B6B">
              <w:rPr>
                <w:rFonts w:ascii="標楷體" w:eastAsia="標楷體" w:hAnsi="標楷體" w:cs="BiauKai"/>
                <w:sz w:val="20"/>
                <w:szCs w:val="20"/>
              </w:rPr>
              <w:t>1.我滿意此次研習(活動)現場的行政服務品質</w:t>
            </w:r>
          </w:p>
        </w:tc>
        <w:tc>
          <w:tcPr>
            <w:tcW w:w="763" w:type="dxa"/>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p>
        </w:tc>
        <w:tc>
          <w:tcPr>
            <w:tcW w:w="762" w:type="dxa"/>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p>
        </w:tc>
        <w:tc>
          <w:tcPr>
            <w:tcW w:w="763" w:type="dxa"/>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p>
        </w:tc>
        <w:tc>
          <w:tcPr>
            <w:tcW w:w="746" w:type="dxa"/>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p>
        </w:tc>
        <w:tc>
          <w:tcPr>
            <w:tcW w:w="814" w:type="dxa"/>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p>
        </w:tc>
      </w:tr>
      <w:tr w:rsidR="00975B6B" w:rsidRPr="00975B6B" w:rsidTr="00FC26E9">
        <w:trPr>
          <w:trHeight w:val="65"/>
          <w:jc w:val="center"/>
        </w:trPr>
        <w:tc>
          <w:tcPr>
            <w:tcW w:w="1091" w:type="dxa"/>
            <w:vMerge/>
            <w:vAlign w:val="center"/>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p>
        </w:tc>
        <w:tc>
          <w:tcPr>
            <w:tcW w:w="5428" w:type="dxa"/>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r w:rsidRPr="00975B6B">
              <w:rPr>
                <w:rFonts w:ascii="標楷體" w:eastAsia="標楷體" w:hAnsi="標楷體" w:cs="BiauKai"/>
                <w:sz w:val="20"/>
                <w:szCs w:val="20"/>
              </w:rPr>
              <w:t>2.我滿意此次研習(活動)場地的適用與品質</w:t>
            </w:r>
          </w:p>
        </w:tc>
        <w:tc>
          <w:tcPr>
            <w:tcW w:w="763" w:type="dxa"/>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p>
        </w:tc>
        <w:tc>
          <w:tcPr>
            <w:tcW w:w="762" w:type="dxa"/>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p>
        </w:tc>
        <w:tc>
          <w:tcPr>
            <w:tcW w:w="763" w:type="dxa"/>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p>
        </w:tc>
        <w:tc>
          <w:tcPr>
            <w:tcW w:w="746" w:type="dxa"/>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p>
        </w:tc>
        <w:tc>
          <w:tcPr>
            <w:tcW w:w="814" w:type="dxa"/>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p>
        </w:tc>
      </w:tr>
      <w:tr w:rsidR="00975B6B" w:rsidRPr="00975B6B" w:rsidTr="00FC26E9">
        <w:trPr>
          <w:trHeight w:val="65"/>
          <w:jc w:val="center"/>
        </w:trPr>
        <w:tc>
          <w:tcPr>
            <w:tcW w:w="1091" w:type="dxa"/>
            <w:vMerge/>
            <w:vAlign w:val="center"/>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p>
        </w:tc>
        <w:tc>
          <w:tcPr>
            <w:tcW w:w="5428" w:type="dxa"/>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r w:rsidRPr="00975B6B">
              <w:rPr>
                <w:rFonts w:ascii="標楷體" w:eastAsia="標楷體" w:hAnsi="標楷體" w:cs="BiauKai"/>
                <w:sz w:val="20"/>
                <w:szCs w:val="20"/>
              </w:rPr>
              <w:t>3.我滿意此次研習(活動)設備的適用與品質</w:t>
            </w:r>
          </w:p>
        </w:tc>
        <w:tc>
          <w:tcPr>
            <w:tcW w:w="763" w:type="dxa"/>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p>
        </w:tc>
        <w:tc>
          <w:tcPr>
            <w:tcW w:w="762" w:type="dxa"/>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p>
        </w:tc>
        <w:tc>
          <w:tcPr>
            <w:tcW w:w="763" w:type="dxa"/>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p>
        </w:tc>
        <w:tc>
          <w:tcPr>
            <w:tcW w:w="746" w:type="dxa"/>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p>
        </w:tc>
        <w:tc>
          <w:tcPr>
            <w:tcW w:w="814" w:type="dxa"/>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p>
        </w:tc>
      </w:tr>
      <w:tr w:rsidR="00975B6B" w:rsidRPr="00975B6B" w:rsidTr="00FC26E9">
        <w:trPr>
          <w:trHeight w:val="65"/>
          <w:jc w:val="center"/>
        </w:trPr>
        <w:tc>
          <w:tcPr>
            <w:tcW w:w="1091" w:type="dxa"/>
            <w:vMerge/>
            <w:vAlign w:val="center"/>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p>
        </w:tc>
        <w:tc>
          <w:tcPr>
            <w:tcW w:w="5428" w:type="dxa"/>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r w:rsidRPr="00975B6B">
              <w:rPr>
                <w:rFonts w:ascii="標楷體" w:eastAsia="標楷體" w:hAnsi="標楷體" w:cs="BiauKai"/>
                <w:sz w:val="20"/>
                <w:szCs w:val="20"/>
              </w:rPr>
              <w:t>4.我對此次活動整體上感到滿意</w:t>
            </w:r>
          </w:p>
        </w:tc>
        <w:tc>
          <w:tcPr>
            <w:tcW w:w="763" w:type="dxa"/>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p>
        </w:tc>
        <w:tc>
          <w:tcPr>
            <w:tcW w:w="762" w:type="dxa"/>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p>
        </w:tc>
        <w:tc>
          <w:tcPr>
            <w:tcW w:w="763" w:type="dxa"/>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p>
        </w:tc>
        <w:tc>
          <w:tcPr>
            <w:tcW w:w="746" w:type="dxa"/>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p>
        </w:tc>
        <w:tc>
          <w:tcPr>
            <w:tcW w:w="814" w:type="dxa"/>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p>
        </w:tc>
      </w:tr>
      <w:tr w:rsidR="00975B6B" w:rsidRPr="00975B6B" w:rsidTr="00FC26E9">
        <w:trPr>
          <w:trHeight w:val="131"/>
          <w:jc w:val="center"/>
        </w:trPr>
        <w:tc>
          <w:tcPr>
            <w:tcW w:w="1091" w:type="dxa"/>
            <w:vMerge w:val="restart"/>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r w:rsidRPr="00975B6B">
              <w:rPr>
                <w:rFonts w:ascii="標楷體" w:eastAsia="標楷體" w:hAnsi="標楷體" w:cs="BiauKai"/>
                <w:sz w:val="20"/>
                <w:szCs w:val="20"/>
              </w:rPr>
              <w:t>學員回果饋意見</w:t>
            </w:r>
          </w:p>
        </w:tc>
        <w:tc>
          <w:tcPr>
            <w:tcW w:w="9278" w:type="dxa"/>
            <w:gridSpan w:val="6"/>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r w:rsidRPr="00975B6B">
              <w:rPr>
                <w:rFonts w:ascii="標楷體" w:eastAsia="標楷體" w:hAnsi="標楷體" w:cs="BiauKai"/>
                <w:sz w:val="20"/>
                <w:szCs w:val="20"/>
              </w:rPr>
              <w:t>1.未來是否願意繼續參加相關課程?   □ 願意   □ 不願意</w:t>
            </w:r>
          </w:p>
        </w:tc>
      </w:tr>
      <w:tr w:rsidR="00975B6B" w:rsidRPr="00975B6B" w:rsidTr="00FC26E9">
        <w:trPr>
          <w:trHeight w:val="65"/>
          <w:jc w:val="center"/>
        </w:trPr>
        <w:tc>
          <w:tcPr>
            <w:tcW w:w="1091" w:type="dxa"/>
            <w:vMerge/>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p>
        </w:tc>
        <w:tc>
          <w:tcPr>
            <w:tcW w:w="9278" w:type="dxa"/>
            <w:gridSpan w:val="6"/>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r w:rsidRPr="00975B6B">
              <w:rPr>
                <w:rFonts w:ascii="標楷體" w:eastAsia="標楷體" w:hAnsi="標楷體" w:cs="BiauKai"/>
                <w:sz w:val="20"/>
                <w:szCs w:val="20"/>
              </w:rPr>
              <w:t>2.在我的工作領域中，目前亟需增能的課程為：</w:t>
            </w:r>
          </w:p>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r w:rsidRPr="00975B6B">
              <w:rPr>
                <w:rFonts w:ascii="標楷體" w:eastAsia="標楷體" w:hAnsi="標楷體" w:cs="BiauKai"/>
                <w:sz w:val="20"/>
                <w:szCs w:val="20"/>
              </w:rPr>
              <w:t>□ 行政工作(主題或內容：)</w:t>
            </w:r>
          </w:p>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r w:rsidRPr="00975B6B">
              <w:rPr>
                <w:rFonts w:ascii="標楷體" w:eastAsia="標楷體" w:hAnsi="標楷體" w:cs="BiauKai"/>
                <w:sz w:val="20"/>
                <w:szCs w:val="20"/>
              </w:rPr>
              <w:t xml:space="preserve">□ 課程教學領導 (主題或內容：) </w:t>
            </w:r>
          </w:p>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r w:rsidRPr="00975B6B">
              <w:rPr>
                <w:rFonts w:ascii="標楷體" w:eastAsia="標楷體" w:hAnsi="標楷體" w:cs="BiauKai"/>
                <w:sz w:val="20"/>
                <w:szCs w:val="20"/>
              </w:rPr>
              <w:t>□ 教學專業 (主題或內容：)</w:t>
            </w:r>
          </w:p>
        </w:tc>
      </w:tr>
      <w:tr w:rsidR="00975B6B" w:rsidRPr="00975B6B" w:rsidTr="00FC26E9">
        <w:trPr>
          <w:trHeight w:val="473"/>
          <w:jc w:val="center"/>
        </w:trPr>
        <w:tc>
          <w:tcPr>
            <w:tcW w:w="1091" w:type="dxa"/>
            <w:vMerge/>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p>
        </w:tc>
        <w:tc>
          <w:tcPr>
            <w:tcW w:w="9278" w:type="dxa"/>
            <w:gridSpan w:val="6"/>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r w:rsidRPr="00975B6B">
              <w:rPr>
                <w:rFonts w:ascii="標楷體" w:eastAsia="標楷體" w:hAnsi="標楷體" w:cs="BiauKai"/>
                <w:sz w:val="20"/>
                <w:szCs w:val="20"/>
              </w:rPr>
              <w:t>3.我認為參加此次研習最大的收穫？</w:t>
            </w:r>
          </w:p>
        </w:tc>
      </w:tr>
      <w:tr w:rsidR="00975B6B" w:rsidRPr="00975B6B" w:rsidTr="00FC26E9">
        <w:trPr>
          <w:trHeight w:val="608"/>
          <w:jc w:val="center"/>
        </w:trPr>
        <w:tc>
          <w:tcPr>
            <w:tcW w:w="1091" w:type="dxa"/>
            <w:vMerge/>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p>
        </w:tc>
        <w:tc>
          <w:tcPr>
            <w:tcW w:w="9278" w:type="dxa"/>
            <w:gridSpan w:val="6"/>
          </w:tcPr>
          <w:p w:rsidR="00975B6B" w:rsidRPr="00975B6B" w:rsidRDefault="00975B6B" w:rsidP="00975B6B">
            <w:pPr>
              <w:pBdr>
                <w:top w:val="nil"/>
                <w:left w:val="nil"/>
                <w:bottom w:val="nil"/>
                <w:right w:val="nil"/>
                <w:between w:val="nil"/>
              </w:pBdr>
              <w:spacing w:line="200" w:lineRule="exact"/>
              <w:rPr>
                <w:rFonts w:ascii="標楷體" w:eastAsia="標楷體" w:hAnsi="標楷體" w:cs="BiauKai"/>
                <w:sz w:val="20"/>
                <w:szCs w:val="20"/>
              </w:rPr>
            </w:pPr>
            <w:r w:rsidRPr="00975B6B">
              <w:rPr>
                <w:rFonts w:ascii="標楷體" w:eastAsia="標楷體" w:hAnsi="標楷體" w:cs="BiauKai"/>
                <w:sz w:val="20"/>
                <w:szCs w:val="20"/>
              </w:rPr>
              <w:t>4.建議事項(請具體陳述，俾利改善)</w:t>
            </w:r>
          </w:p>
        </w:tc>
      </w:tr>
    </w:tbl>
    <w:p w:rsidR="00975B6B" w:rsidRPr="00975B6B" w:rsidRDefault="00975B6B" w:rsidP="00975B6B">
      <w:pPr>
        <w:pBdr>
          <w:top w:val="nil"/>
          <w:left w:val="nil"/>
          <w:bottom w:val="nil"/>
          <w:right w:val="nil"/>
          <w:between w:val="nil"/>
        </w:pBdr>
        <w:rPr>
          <w:rFonts w:ascii="標楷體" w:eastAsia="標楷體" w:hAnsi="標楷體" w:cs="Times New Roman"/>
          <w:b/>
          <w:color w:val="000000"/>
          <w:sz w:val="32"/>
          <w:szCs w:val="32"/>
          <w:u w:val="single"/>
        </w:rPr>
      </w:pPr>
      <w:r w:rsidRPr="00975B6B">
        <w:rPr>
          <w:rFonts w:ascii="標楷體" w:eastAsia="標楷體" w:hAnsi="標楷體" w:cs="BiauKai"/>
        </w:rPr>
        <w:t>PS：※由衷感謝您的回饋！您的回饋是我們進步的動力</w:t>
      </w:r>
      <w:r w:rsidRPr="00975B6B">
        <w:rPr>
          <w:rFonts w:ascii="標楷體" w:eastAsia="標楷體" w:hAnsi="標楷體" w:cs="BiauKai" w:hint="eastAsia"/>
        </w:rPr>
        <w:t>。</w:t>
      </w:r>
    </w:p>
    <w:p w:rsidR="00975B6B" w:rsidRPr="00975B6B" w:rsidRDefault="00975B6B" w:rsidP="00975B6B">
      <w:pPr>
        <w:snapToGrid w:val="0"/>
        <w:spacing w:line="400" w:lineRule="exact"/>
        <w:jc w:val="center"/>
        <w:rPr>
          <w:rFonts w:ascii="標楷體" w:eastAsia="標楷體" w:hAnsi="標楷體" w:cs="Times New Roman"/>
          <w:b/>
          <w:color w:val="000000"/>
          <w:sz w:val="32"/>
          <w:szCs w:val="32"/>
          <w:u w:val="single"/>
        </w:rPr>
      </w:pPr>
    </w:p>
    <w:p w:rsidR="00611BCF" w:rsidRPr="00975B6B" w:rsidRDefault="00843ED6"/>
    <w:sectPr w:rsidR="00611BCF" w:rsidRPr="00975B6B" w:rsidSect="00265456">
      <w:pgSz w:w="11906" w:h="16838"/>
      <w:pgMar w:top="1134" w:right="851" w:bottom="102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ED6" w:rsidRDefault="00843ED6" w:rsidP="00334EA8">
      <w:r>
        <w:separator/>
      </w:r>
    </w:p>
  </w:endnote>
  <w:endnote w:type="continuationSeparator" w:id="0">
    <w:p w:rsidR="00843ED6" w:rsidRDefault="00843ED6" w:rsidP="00334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BiauKai">
    <w:altName w:val="Arial Unicode MS"/>
    <w:charset w:val="88"/>
    <w:family w:val="auto"/>
    <w:pitch w:val="variable"/>
    <w:sig w:usb0="00000000" w:usb1="08080000" w:usb2="00000010"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ED6" w:rsidRDefault="00843ED6" w:rsidP="00334EA8">
      <w:r>
        <w:separator/>
      </w:r>
    </w:p>
  </w:footnote>
  <w:footnote w:type="continuationSeparator" w:id="0">
    <w:p w:rsidR="00843ED6" w:rsidRDefault="00843ED6" w:rsidP="00334E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B0280"/>
    <w:multiLevelType w:val="hybridMultilevel"/>
    <w:tmpl w:val="4BC06F7E"/>
    <w:lvl w:ilvl="0" w:tplc="2E72346A">
      <w:start w:val="1"/>
      <w:numFmt w:val="taiwaneseCountingThousand"/>
      <w:lvlText w:val="(%1)"/>
      <w:lvlJc w:val="left"/>
      <w:pPr>
        <w:ind w:left="960" w:hanging="480"/>
      </w:pPr>
      <w:rPr>
        <w:rFonts w:ascii="標楷體" w:eastAsia="標楷體" w:hAnsi="標楷體"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C2A50BF"/>
    <w:multiLevelType w:val="hybridMultilevel"/>
    <w:tmpl w:val="7F348E9A"/>
    <w:lvl w:ilvl="0" w:tplc="2E72346A">
      <w:start w:val="1"/>
      <w:numFmt w:val="taiwaneseCountingThousand"/>
      <w:lvlText w:val="(%1)"/>
      <w:lvlJc w:val="left"/>
      <w:pPr>
        <w:ind w:left="960" w:hanging="480"/>
      </w:pPr>
      <w:rPr>
        <w:rFonts w:ascii="標楷體" w:eastAsia="標楷體" w:hAnsi="標楷體"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865226A"/>
    <w:multiLevelType w:val="hybridMultilevel"/>
    <w:tmpl w:val="EAE63504"/>
    <w:lvl w:ilvl="0" w:tplc="2E72346A">
      <w:start w:val="1"/>
      <w:numFmt w:val="taiwaneseCountingThousand"/>
      <w:lvlText w:val="(%1)"/>
      <w:lvlJc w:val="left"/>
      <w:pPr>
        <w:ind w:left="480" w:hanging="480"/>
      </w:pPr>
      <w:rPr>
        <w:rFonts w:ascii="標楷體" w:eastAsia="標楷體" w:hAnsi="標楷體" w:hint="default"/>
      </w:rPr>
    </w:lvl>
    <w:lvl w:ilvl="1" w:tplc="2E72346A">
      <w:start w:val="1"/>
      <w:numFmt w:val="taiwaneseCountingThousand"/>
      <w:lvlText w:val="(%2)"/>
      <w:lvlJc w:val="left"/>
      <w:pPr>
        <w:ind w:left="763" w:hanging="480"/>
      </w:pPr>
      <w:rPr>
        <w:rFonts w:ascii="標楷體" w:eastAsia="標楷體" w:hAnsi="標楷體"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B04685"/>
    <w:multiLevelType w:val="hybridMultilevel"/>
    <w:tmpl w:val="4F12B60A"/>
    <w:lvl w:ilvl="0" w:tplc="2E72346A">
      <w:start w:val="1"/>
      <w:numFmt w:val="taiwaneseCountingThousand"/>
      <w:lvlText w:val="(%1)"/>
      <w:lvlJc w:val="left"/>
      <w:pPr>
        <w:ind w:left="763" w:hanging="480"/>
      </w:pPr>
      <w:rPr>
        <w:rFonts w:ascii="標楷體" w:eastAsia="標楷體" w:hAnsi="標楷體" w:hint="default"/>
      </w:rPr>
    </w:lvl>
    <w:lvl w:ilvl="1" w:tplc="04090019">
      <w:start w:val="1"/>
      <w:numFmt w:val="ideographTraditional"/>
      <w:lvlText w:val="%2、"/>
      <w:lvlJc w:val="left"/>
      <w:pPr>
        <w:ind w:left="1243" w:hanging="480"/>
      </w:pPr>
    </w:lvl>
    <w:lvl w:ilvl="2" w:tplc="0409001B">
      <w:start w:val="1"/>
      <w:numFmt w:val="lowerRoman"/>
      <w:lvlText w:val="%3."/>
      <w:lvlJc w:val="right"/>
      <w:pPr>
        <w:ind w:left="1723" w:hanging="480"/>
      </w:pPr>
    </w:lvl>
    <w:lvl w:ilvl="3" w:tplc="0409000F">
      <w:start w:val="1"/>
      <w:numFmt w:val="decimal"/>
      <w:lvlText w:val="%4."/>
      <w:lvlJc w:val="left"/>
      <w:pPr>
        <w:ind w:left="2203" w:hanging="480"/>
      </w:pPr>
    </w:lvl>
    <w:lvl w:ilvl="4" w:tplc="04090019">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B6B"/>
    <w:rsid w:val="00334EA8"/>
    <w:rsid w:val="00843ED6"/>
    <w:rsid w:val="00975B6B"/>
    <w:rsid w:val="00C6476B"/>
    <w:rsid w:val="00E63E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24C16F-164D-4309-8360-5362CFFBD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4">
    <w:name w:val="4"/>
    <w:basedOn w:val="a1"/>
    <w:rsid w:val="00975B6B"/>
    <w:pPr>
      <w:widowControl w:val="0"/>
    </w:pPr>
    <w:rPr>
      <w:rFonts w:ascii="Times New Roman" w:hAnsi="Times New Roman" w:cs="Times New Roman"/>
      <w:kern w:val="0"/>
      <w:szCs w:val="24"/>
    </w:rPr>
    <w:tblPr>
      <w:tblStyleRowBandSize w:val="1"/>
      <w:tblStyleColBandSize w:val="1"/>
      <w:tblInd w:w="0" w:type="nil"/>
      <w:tblCellMar>
        <w:top w:w="100" w:type="dxa"/>
        <w:left w:w="100" w:type="dxa"/>
        <w:bottom w:w="100" w:type="dxa"/>
        <w:right w:w="100" w:type="dxa"/>
      </w:tblCellMar>
    </w:tblPr>
  </w:style>
  <w:style w:type="paragraph" w:styleId="a3">
    <w:name w:val="header"/>
    <w:basedOn w:val="a"/>
    <w:link w:val="a4"/>
    <w:uiPriority w:val="99"/>
    <w:unhideWhenUsed/>
    <w:rsid w:val="00334EA8"/>
    <w:pPr>
      <w:tabs>
        <w:tab w:val="center" w:pos="4153"/>
        <w:tab w:val="right" w:pos="8306"/>
      </w:tabs>
      <w:snapToGrid w:val="0"/>
    </w:pPr>
    <w:rPr>
      <w:sz w:val="20"/>
      <w:szCs w:val="20"/>
    </w:rPr>
  </w:style>
  <w:style w:type="character" w:customStyle="1" w:styleId="a4">
    <w:name w:val="頁首 字元"/>
    <w:basedOn w:val="a0"/>
    <w:link w:val="a3"/>
    <w:uiPriority w:val="99"/>
    <w:rsid w:val="00334EA8"/>
    <w:rPr>
      <w:sz w:val="20"/>
      <w:szCs w:val="20"/>
    </w:rPr>
  </w:style>
  <w:style w:type="paragraph" w:styleId="a5">
    <w:name w:val="footer"/>
    <w:basedOn w:val="a"/>
    <w:link w:val="a6"/>
    <w:uiPriority w:val="99"/>
    <w:unhideWhenUsed/>
    <w:rsid w:val="00334EA8"/>
    <w:pPr>
      <w:tabs>
        <w:tab w:val="center" w:pos="4153"/>
        <w:tab w:val="right" w:pos="8306"/>
      </w:tabs>
      <w:snapToGrid w:val="0"/>
    </w:pPr>
    <w:rPr>
      <w:sz w:val="20"/>
      <w:szCs w:val="20"/>
    </w:rPr>
  </w:style>
  <w:style w:type="character" w:customStyle="1" w:styleId="a6">
    <w:name w:val="頁尾 字元"/>
    <w:basedOn w:val="a0"/>
    <w:link w:val="a5"/>
    <w:uiPriority w:val="99"/>
    <w:rsid w:val="00334EA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434</Words>
  <Characters>2475</Characters>
  <Application>Microsoft Office Word</Application>
  <DocSecurity>0</DocSecurity>
  <Lines>20</Lines>
  <Paragraphs>5</Paragraphs>
  <ScaleCrop>false</ScaleCrop>
  <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吳嘉玲</dc:creator>
  <cp:keywords/>
  <dc:description/>
  <cp:lastModifiedBy>吳嘉玲</cp:lastModifiedBy>
  <cp:revision>2</cp:revision>
  <dcterms:created xsi:type="dcterms:W3CDTF">2020-07-14T07:14:00Z</dcterms:created>
  <dcterms:modified xsi:type="dcterms:W3CDTF">2020-07-14T07:20:00Z</dcterms:modified>
</cp:coreProperties>
</file>